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4856" w14:textId="77777777" w:rsidR="00234C5D" w:rsidRDefault="00234C5D" w:rsidP="00234C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6F98D6B1" w14:textId="77777777" w:rsidR="00234C5D" w:rsidRPr="00EF0984" w:rsidRDefault="00234C5D" w:rsidP="00234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55714121" w14:textId="77777777" w:rsidR="00234C5D" w:rsidRPr="00EF0984" w:rsidRDefault="00234C5D" w:rsidP="00234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74DC8080" w14:textId="77777777" w:rsidR="00234C5D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AB5D2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495E14ED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955A78F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9DC29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34FE81C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86480" w14:textId="77777777" w:rsidR="00234C5D" w:rsidRPr="00EF0984" w:rsidRDefault="00234C5D" w:rsidP="00234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42C50" w14:textId="77777777" w:rsidR="00234C5D" w:rsidRPr="00EF0984" w:rsidRDefault="00234C5D" w:rsidP="00234C5D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0BA4BA2E" w14:textId="77777777" w:rsidR="00234C5D" w:rsidRPr="00EF0984" w:rsidRDefault="00234C5D" w:rsidP="00234C5D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49872444" w14:textId="77777777" w:rsidR="00234C5D" w:rsidRPr="00EF0984" w:rsidRDefault="00234C5D" w:rsidP="00234C5D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területén működő és bejegyzett civil szervezet,</w:t>
      </w:r>
    </w:p>
    <w:p w14:paraId="60872F53" w14:textId="77777777" w:rsidR="00234C5D" w:rsidRPr="00EF0984" w:rsidRDefault="00234C5D" w:rsidP="00234C5D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3D2F6F33" w14:textId="77777777" w:rsidR="00234C5D" w:rsidRDefault="00234C5D" w:rsidP="00234C5D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településen működő egyház képviselője</w:t>
      </w:r>
    </w:p>
    <w:p w14:paraId="5FC9CE84" w14:textId="77777777" w:rsidR="00234C5D" w:rsidRPr="00EF0984" w:rsidRDefault="00234C5D" w:rsidP="00234C5D">
      <w:pPr>
        <w:pStyle w:val="NormlWeb"/>
        <w:spacing w:before="0" w:beforeAutospacing="0" w:after="20" w:afterAutospacing="0"/>
        <w:rPr>
          <w:color w:val="000000"/>
        </w:rPr>
      </w:pPr>
    </w:p>
    <w:p w14:paraId="5C0499BC" w14:textId="645A312C" w:rsidR="00234C5D" w:rsidRPr="00EF0984" w:rsidRDefault="00234C5D" w:rsidP="00234C5D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 w:rsidRPr="00234C5D">
        <w:rPr>
          <w:b/>
          <w:bCs/>
          <w:color w:val="000000"/>
        </w:rPr>
        <w:t xml:space="preserve">Kerkaszentkirály Község Önkormányzata </w:t>
      </w:r>
      <w:r w:rsidRPr="00234C5D">
        <w:rPr>
          <w:b/>
          <w:bCs/>
          <w:color w:val="000000"/>
        </w:rPr>
        <w:t xml:space="preserve">Településrendezési Terve </w:t>
      </w:r>
      <w:r>
        <w:rPr>
          <w:b/>
          <w:bCs/>
          <w:color w:val="000000"/>
        </w:rPr>
        <w:t>m</w:t>
      </w:r>
      <w:r w:rsidRPr="00234C5D">
        <w:rPr>
          <w:rStyle w:val="Kiemels2"/>
          <w:color w:val="000000"/>
        </w:rPr>
        <w:t>ódosítás</w:t>
      </w:r>
      <w:r>
        <w:rPr>
          <w:rStyle w:val="Kiemels2"/>
          <w:color w:val="000000"/>
        </w:rPr>
        <w:t xml:space="preserve">ával kapcsolatban </w:t>
      </w:r>
      <w:r w:rsidRPr="00234C5D">
        <w:rPr>
          <w:rStyle w:val="Kiemels2"/>
          <w:b w:val="0"/>
          <w:bCs w:val="0"/>
          <w:color w:val="000000"/>
        </w:rPr>
        <w:t>a</w:t>
      </w:r>
      <w:r>
        <w:rPr>
          <w:rStyle w:val="Kiemels2"/>
          <w:color w:val="000000"/>
        </w:rPr>
        <w:t xml:space="preserve"> </w:t>
      </w:r>
      <w:r w:rsidRPr="00234C5D"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Kerkaszentkirály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rFonts w:ascii="Times" w:hAnsi="Times" w:cs="Times"/>
          <w:color w:val="000000"/>
        </w:rPr>
        <w:t>7/2017</w:t>
      </w:r>
      <w:r w:rsidRPr="003A4927">
        <w:rPr>
          <w:rFonts w:ascii="Times" w:hAnsi="Times" w:cs="Times"/>
          <w:color w:val="000000"/>
        </w:rPr>
        <w:t xml:space="preserve">(V.31.)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378A9DD6" w14:textId="77777777" w:rsidR="00234C5D" w:rsidRPr="00EF0984" w:rsidRDefault="00234C5D" w:rsidP="00234C5D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5BD5DABB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35166B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A9E296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966548E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5C6B10B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282A43A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68E30582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8572E28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92B4E1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E3221B5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4441444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2CA43AE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……………………………………………………………………………………………….…..</w:t>
      </w:r>
    </w:p>
    <w:p w14:paraId="24932EEC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7BDCDE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D505EA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E50D6F9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E53D6AF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15FFBAD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A46D850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E5654F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D6C3F13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5CBC784B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55FBE85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51CD607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B78A0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05F60CC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61167AD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34C30B2D" w14:textId="77777777" w:rsidR="00234C5D" w:rsidRPr="00EF0984" w:rsidRDefault="00234C5D" w:rsidP="00234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9908115" w14:textId="77777777" w:rsidR="00234C5D" w:rsidRPr="00EF0984" w:rsidRDefault="00234C5D" w:rsidP="0023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77B4E442" w14:textId="77777777" w:rsidR="00234C5D" w:rsidRPr="00EF0984" w:rsidRDefault="00234C5D" w:rsidP="0023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71A5ABD0" w14:textId="77777777" w:rsidR="00234C5D" w:rsidRPr="00EF0984" w:rsidRDefault="00234C5D" w:rsidP="0023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43DE" w14:textId="468BD42C" w:rsidR="00234C5D" w:rsidRPr="00EF0984" w:rsidRDefault="00234C5D" w:rsidP="0023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26E19EDA" w14:textId="77777777" w:rsidR="00234C5D" w:rsidRPr="00EF0984" w:rsidRDefault="00234C5D" w:rsidP="0023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897C6C5" w14:textId="77777777" w:rsidR="00234C5D" w:rsidRPr="00EF0984" w:rsidRDefault="00234C5D" w:rsidP="00234C5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31B14889" w14:textId="77777777" w:rsidR="00234C5D" w:rsidRPr="00EF0984" w:rsidRDefault="00234C5D" w:rsidP="00234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18EFDB" w14:textId="68406FCE" w:rsidR="00234C5D" w:rsidRPr="00234C5D" w:rsidRDefault="00234C5D" w:rsidP="00234C5D">
      <w:pPr>
        <w:pStyle w:val="Szvegtrzs"/>
        <w:spacing w:after="120" w:line="360" w:lineRule="auto"/>
        <w:rPr>
          <w:rFonts w:eastAsia="SimSun"/>
          <w:color w:val="000000"/>
          <w:sz w:val="24"/>
          <w:lang w:bidi="hi-IN"/>
        </w:rPr>
      </w:pPr>
      <w:r w:rsidRPr="00234C5D">
        <w:rPr>
          <w:rFonts w:eastAsia="SimSun"/>
          <w:color w:val="000000"/>
          <w:sz w:val="24"/>
          <w:lang w:bidi="hi-IN"/>
        </w:rPr>
        <w:t xml:space="preserve">A tervezettel kapcsolatos észrevételek közlésére </w:t>
      </w:r>
      <w:r w:rsidRPr="00234C5D">
        <w:rPr>
          <w:rFonts w:eastAsia="SimSun"/>
          <w:b/>
          <w:color w:val="000000"/>
          <w:sz w:val="24"/>
          <w:lang w:bidi="hi-IN"/>
        </w:rPr>
        <w:t xml:space="preserve">2021. október 7. napjáig </w:t>
      </w:r>
      <w:r w:rsidRPr="00234C5D">
        <w:rPr>
          <w:rFonts w:eastAsia="SimSun"/>
          <w:color w:val="000000"/>
          <w:sz w:val="24"/>
          <w:lang w:bidi="hi-IN"/>
        </w:rPr>
        <w:t>van lehetőség</w:t>
      </w:r>
      <w:r w:rsidRPr="00234C5D">
        <w:rPr>
          <w:rFonts w:eastAsia="SimSun"/>
          <w:color w:val="000000"/>
          <w:sz w:val="24"/>
          <w:lang w:bidi="hi-IN"/>
        </w:rPr>
        <w:t xml:space="preserve"> az alábbi módokon: </w:t>
      </w:r>
      <w:r w:rsidRPr="00234C5D">
        <w:rPr>
          <w:rFonts w:eastAsia="SimSun"/>
          <w:color w:val="000000"/>
          <w:sz w:val="24"/>
          <w:lang w:bidi="hi-IN"/>
        </w:rPr>
        <w:t xml:space="preserve"> </w:t>
      </w:r>
    </w:p>
    <w:p w14:paraId="7D683077" w14:textId="77777777" w:rsidR="00234C5D" w:rsidRPr="00234C5D" w:rsidRDefault="00234C5D" w:rsidP="00234C5D">
      <w:pPr>
        <w:pStyle w:val="Szvegtrzs"/>
        <w:spacing w:after="120" w:line="360" w:lineRule="auto"/>
        <w:rPr>
          <w:rFonts w:eastAsia="SimSun"/>
          <w:color w:val="000000"/>
          <w:sz w:val="24"/>
          <w:lang w:bidi="hi-IN"/>
        </w:rPr>
      </w:pPr>
      <w:r w:rsidRPr="00234C5D">
        <w:rPr>
          <w:rFonts w:eastAsia="SimSun"/>
          <w:color w:val="000000"/>
          <w:sz w:val="24"/>
          <w:lang w:bidi="hi-IN"/>
        </w:rPr>
        <w:t>-</w:t>
      </w:r>
      <w:r w:rsidRPr="00234C5D">
        <w:rPr>
          <w:rFonts w:eastAsia="SimSun"/>
          <w:color w:val="000000"/>
          <w:sz w:val="24"/>
          <w:lang w:bidi="hi-IN"/>
        </w:rPr>
        <w:t xml:space="preserve"> személyesen</w:t>
      </w:r>
      <w:r w:rsidRPr="00234C5D">
        <w:rPr>
          <w:sz w:val="24"/>
        </w:rPr>
        <w:t xml:space="preserve"> </w:t>
      </w:r>
      <w:r w:rsidRPr="00234C5D">
        <w:rPr>
          <w:sz w:val="24"/>
        </w:rPr>
        <w:t>Bázakerettyei Közös Önkormányzati Hivatal Csörnyeföldi Kirendeltségén</w:t>
      </w:r>
      <w:r w:rsidRPr="00234C5D">
        <w:rPr>
          <w:rFonts w:eastAsia="SimSun"/>
          <w:color w:val="000000"/>
          <w:sz w:val="24"/>
          <w:lang w:bidi="hi-IN"/>
        </w:rPr>
        <w:t xml:space="preserve">, vagy Kerkaszentkirály Község Önkormányzatánál, </w:t>
      </w:r>
    </w:p>
    <w:p w14:paraId="3571E5A3" w14:textId="377D9F84" w:rsidR="00234C5D" w:rsidRPr="00234C5D" w:rsidRDefault="00234C5D" w:rsidP="00234C5D">
      <w:pPr>
        <w:pStyle w:val="Szvegtrzs"/>
        <w:spacing w:after="120" w:line="360" w:lineRule="auto"/>
        <w:rPr>
          <w:rFonts w:eastAsia="SimSun"/>
          <w:color w:val="000000"/>
          <w:sz w:val="24"/>
          <w:lang w:bidi="hi-IN"/>
        </w:rPr>
      </w:pPr>
      <w:r w:rsidRPr="00234C5D">
        <w:rPr>
          <w:rFonts w:eastAsia="SimSun"/>
          <w:color w:val="000000"/>
          <w:sz w:val="24"/>
          <w:lang w:bidi="hi-IN"/>
        </w:rPr>
        <w:t xml:space="preserve">- </w:t>
      </w:r>
      <w:r w:rsidRPr="00234C5D">
        <w:rPr>
          <w:rFonts w:eastAsia="SimSun"/>
          <w:color w:val="000000"/>
          <w:sz w:val="24"/>
          <w:lang w:bidi="hi-IN"/>
        </w:rPr>
        <w:t xml:space="preserve">postai úton </w:t>
      </w:r>
      <w:r w:rsidRPr="00234C5D">
        <w:rPr>
          <w:sz w:val="24"/>
        </w:rPr>
        <w:t>Bázakerettyei Közös Önkormányzati Hivatal Csörnyeföldi Kirendeltsége 8873 Csörnyeföld, Fő út 8. szám alatti címre</w:t>
      </w:r>
      <w:r w:rsidRPr="00234C5D">
        <w:rPr>
          <w:rFonts w:eastAsia="SimSun"/>
          <w:color w:val="000000"/>
          <w:sz w:val="24"/>
          <w:lang w:bidi="hi-IN"/>
        </w:rPr>
        <w:t xml:space="preserve"> </w:t>
      </w:r>
      <w:r w:rsidRPr="00234C5D">
        <w:rPr>
          <w:rFonts w:eastAsia="SimSun"/>
          <w:color w:val="000000"/>
          <w:sz w:val="24"/>
          <w:lang w:bidi="hi-IN"/>
        </w:rPr>
        <w:t>történő küldésével,</w:t>
      </w:r>
    </w:p>
    <w:p w14:paraId="4CAA6504" w14:textId="77515F05" w:rsidR="00234C5D" w:rsidRPr="00234C5D" w:rsidRDefault="00234C5D" w:rsidP="00234C5D">
      <w:pPr>
        <w:pStyle w:val="Szvegtrzs"/>
        <w:spacing w:after="120" w:line="360" w:lineRule="auto"/>
        <w:rPr>
          <w:rStyle w:val="Hangslyozs"/>
          <w:rFonts w:eastAsia="SimSun"/>
          <w:i w:val="0"/>
          <w:iCs/>
          <w:color w:val="000000"/>
          <w:sz w:val="24"/>
          <w:lang w:bidi="hi-IN"/>
        </w:rPr>
      </w:pPr>
      <w:r w:rsidRPr="00234C5D">
        <w:rPr>
          <w:rFonts w:eastAsia="SimSun"/>
          <w:color w:val="000000"/>
          <w:sz w:val="24"/>
          <w:lang w:bidi="hi-IN"/>
        </w:rPr>
        <w:t xml:space="preserve">- </w:t>
      </w:r>
      <w:r w:rsidRPr="00234C5D">
        <w:rPr>
          <w:rFonts w:eastAsia="SimSun"/>
          <w:color w:val="000000"/>
          <w:sz w:val="24"/>
          <w:lang w:bidi="hi-IN"/>
        </w:rPr>
        <w:t xml:space="preserve">vagy elektronikus úton az </w:t>
      </w:r>
      <w:hyperlink r:id="rId4" w:history="1">
        <w:r w:rsidRPr="00234C5D">
          <w:rPr>
            <w:rStyle w:val="Hiperhivatkozs"/>
            <w:rFonts w:eastAsia="SimSun"/>
            <w:sz w:val="24"/>
            <w:lang w:bidi="hi-IN"/>
          </w:rPr>
          <w:t>aljegyzo@bazakerettye.hu</w:t>
        </w:r>
      </w:hyperlink>
      <w:r w:rsidRPr="00234C5D">
        <w:rPr>
          <w:rFonts w:eastAsia="SimSun"/>
          <w:color w:val="000000"/>
          <w:sz w:val="24"/>
          <w:lang w:bidi="hi-IN"/>
        </w:rPr>
        <w:t xml:space="preserve"> </w:t>
      </w:r>
      <w:r w:rsidRPr="00234C5D">
        <w:rPr>
          <w:rStyle w:val="Hangslyozs"/>
          <w:rFonts w:eastAsia="SimSun"/>
          <w:i w:val="0"/>
          <w:iCs/>
          <w:color w:val="000000"/>
          <w:sz w:val="24"/>
          <w:lang w:bidi="hi-IN"/>
        </w:rPr>
        <w:t>e-mail címre,</w:t>
      </w:r>
      <w:r w:rsidRPr="00234C5D">
        <w:rPr>
          <w:rStyle w:val="Hangslyozs"/>
          <w:rFonts w:eastAsia="SimSun"/>
          <w:color w:val="000000"/>
          <w:sz w:val="24"/>
          <w:lang w:bidi="hi-IN"/>
        </w:rPr>
        <w:t xml:space="preserve"> </w:t>
      </w:r>
      <w:r w:rsidRPr="00234C5D">
        <w:rPr>
          <w:sz w:val="24"/>
        </w:rPr>
        <w:t>Kerkaszentkirály</w:t>
      </w:r>
      <w:r w:rsidRPr="00234C5D">
        <w:rPr>
          <w:rFonts w:eastAsia="SimSun"/>
          <w:color w:val="000000"/>
          <w:sz w:val="24"/>
          <w:lang w:bidi="hi-IN"/>
        </w:rPr>
        <w:t xml:space="preserve"> Község Polgármesterének </w:t>
      </w:r>
      <w:r w:rsidRPr="00234C5D">
        <w:rPr>
          <w:rStyle w:val="Hangslyozs"/>
          <w:rFonts w:eastAsia="SimSun"/>
          <w:i w:val="0"/>
          <w:iCs/>
          <w:color w:val="000000"/>
          <w:sz w:val="24"/>
          <w:lang w:bidi="hi-IN"/>
        </w:rPr>
        <w:t xml:space="preserve">címzett e-mail üzenet formájában, </w:t>
      </w:r>
      <w:r w:rsidRPr="00234C5D">
        <w:rPr>
          <w:rStyle w:val="Hangslyozs"/>
          <w:rFonts w:eastAsia="SimSun"/>
          <w:i w:val="0"/>
          <w:iCs/>
          <w:color w:val="000000"/>
          <w:sz w:val="24"/>
          <w:lang w:bidi="hi-IN"/>
        </w:rPr>
        <w:t>vagy</w:t>
      </w:r>
    </w:p>
    <w:p w14:paraId="2BD90F89" w14:textId="16BFD500" w:rsidR="00234C5D" w:rsidRPr="00234C5D" w:rsidRDefault="00234C5D" w:rsidP="00234C5D">
      <w:pPr>
        <w:pStyle w:val="Szvegtrzs"/>
        <w:spacing w:after="120" w:line="360" w:lineRule="auto"/>
        <w:rPr>
          <w:sz w:val="24"/>
        </w:rPr>
      </w:pPr>
      <w:r w:rsidRPr="00234C5D">
        <w:rPr>
          <w:rStyle w:val="Hangslyozs"/>
          <w:rFonts w:eastAsia="SimSun"/>
          <w:i w:val="0"/>
          <w:iCs/>
          <w:color w:val="000000"/>
          <w:sz w:val="24"/>
          <w:lang w:bidi="hi-IN"/>
        </w:rPr>
        <w:t xml:space="preserve">- </w:t>
      </w:r>
      <w:r w:rsidRPr="00234C5D">
        <w:rPr>
          <w:rStyle w:val="Hangslyozs"/>
          <w:rFonts w:eastAsia="SimSun"/>
          <w:i w:val="0"/>
          <w:iCs/>
          <w:color w:val="000000"/>
          <w:sz w:val="24"/>
          <w:lang w:bidi="hi-IN"/>
        </w:rPr>
        <w:t xml:space="preserve"> személyesen </w:t>
      </w:r>
      <w:r w:rsidRPr="00234C5D">
        <w:rPr>
          <w:rStyle w:val="Hangslyozs"/>
          <w:rFonts w:eastAsia="SimSun"/>
          <w:b/>
          <w:bCs/>
          <w:i w:val="0"/>
          <w:iCs/>
          <w:color w:val="000000"/>
          <w:sz w:val="24"/>
          <w:lang w:bidi="hi-IN"/>
        </w:rPr>
        <w:t xml:space="preserve">a 2021. szeptember 29. napján 18 órakor tartandó lakossági fórumon. </w:t>
      </w:r>
    </w:p>
    <w:sectPr w:rsidR="00234C5D" w:rsidRPr="002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5D"/>
    <w:rsid w:val="002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F02"/>
  <w15:chartTrackingRefBased/>
  <w15:docId w15:val="{9B277665-20D6-489D-BE9C-09312B4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34C5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34C5D"/>
    <w:rPr>
      <w:b/>
      <w:bCs/>
    </w:rPr>
  </w:style>
  <w:style w:type="paragraph" w:styleId="Szvegtrzs">
    <w:name w:val="Body Text"/>
    <w:basedOn w:val="Norml"/>
    <w:link w:val="SzvegtrzsChar"/>
    <w:unhideWhenUsed/>
    <w:rsid w:val="00234C5D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34C5D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angslyozs">
    <w:name w:val="Hangsúlyozás"/>
    <w:rsid w:val="00234C5D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egyzo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2021-09-18T12:11:00Z</dcterms:created>
  <dcterms:modified xsi:type="dcterms:W3CDTF">2021-09-18T12:21:00Z</dcterms:modified>
</cp:coreProperties>
</file>