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F2" w:rsidRPr="004E4100" w:rsidRDefault="009058F2" w:rsidP="002C1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Lispeszentadorján Község Önkormányzat Képviselőtestülete</w:t>
      </w:r>
    </w:p>
    <w:p w:rsidR="009058F2" w:rsidRPr="004E4100" w:rsidRDefault="009058F2" w:rsidP="002C1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 xml:space="preserve">2/2001(II.5.) önkormányzati rendelete </w:t>
      </w:r>
    </w:p>
    <w:p w:rsidR="009058F2" w:rsidRPr="004E4100" w:rsidRDefault="009058F2" w:rsidP="002C1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10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E4100">
        <w:rPr>
          <w:rFonts w:ascii="Times New Roman" w:hAnsi="Times New Roman" w:cs="Times New Roman"/>
          <w:b/>
          <w:sz w:val="24"/>
          <w:szCs w:val="24"/>
        </w:rPr>
        <w:t xml:space="preserve"> magánszemélyek kommunális adójáról</w:t>
      </w:r>
    </w:p>
    <w:p w:rsidR="002C1D53" w:rsidRPr="004E4100" w:rsidRDefault="002C1D53" w:rsidP="002C1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F2" w:rsidRPr="004E4100" w:rsidRDefault="009058F2" w:rsidP="002C1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Egységes szerkezetben az azt módosító 5/2002.(XII.3.) a 8/2006.(XII. 18.)</w:t>
      </w:r>
      <w:r w:rsidR="002C1D53" w:rsidRPr="004E4100">
        <w:rPr>
          <w:rFonts w:ascii="Times New Roman" w:hAnsi="Times New Roman" w:cs="Times New Roman"/>
          <w:sz w:val="24"/>
          <w:szCs w:val="24"/>
        </w:rPr>
        <w:t xml:space="preserve"> 11/2009.(XII.30.)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452726">
        <w:rPr>
          <w:rFonts w:ascii="Times New Roman" w:hAnsi="Times New Roman" w:cs="Times New Roman"/>
          <w:sz w:val="24"/>
          <w:szCs w:val="24"/>
        </w:rPr>
        <w:t>és 10/2015.(XII.1</w:t>
      </w:r>
      <w:bookmarkStart w:id="0" w:name="_GoBack"/>
      <w:bookmarkEnd w:id="0"/>
      <w:r w:rsidR="004E4100" w:rsidRPr="004E4100">
        <w:rPr>
          <w:rFonts w:ascii="Times New Roman" w:hAnsi="Times New Roman" w:cs="Times New Roman"/>
          <w:sz w:val="24"/>
          <w:szCs w:val="24"/>
        </w:rPr>
        <w:t xml:space="preserve">.) </w:t>
      </w:r>
      <w:r w:rsidRPr="004E4100">
        <w:rPr>
          <w:rFonts w:ascii="Times New Roman" w:hAnsi="Times New Roman" w:cs="Times New Roman"/>
          <w:sz w:val="24"/>
          <w:szCs w:val="24"/>
        </w:rPr>
        <w:t>számú</w:t>
      </w:r>
      <w:r w:rsidR="004E4100"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Pr="004E4100">
        <w:rPr>
          <w:rFonts w:ascii="Times New Roman" w:hAnsi="Times New Roman" w:cs="Times New Roman"/>
          <w:sz w:val="24"/>
          <w:szCs w:val="24"/>
        </w:rPr>
        <w:t>önkormányzati rendeletekkel</w:t>
      </w:r>
    </w:p>
    <w:p w:rsidR="002C1D53" w:rsidRPr="004E4100" w:rsidRDefault="002C1D53" w:rsidP="002C1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8F2" w:rsidRPr="004E4100" w:rsidRDefault="009058F2" w:rsidP="00C22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 xml:space="preserve">Lispeszentadorján Község Önkormányzat Képviselőtestülete a település kommunális feladatainak hatékonyabb </w:t>
      </w:r>
      <w:r w:rsidR="00C226A4" w:rsidRPr="004E4100">
        <w:rPr>
          <w:rFonts w:ascii="Times New Roman" w:hAnsi="Times New Roman" w:cs="Times New Roman"/>
          <w:sz w:val="24"/>
          <w:szCs w:val="24"/>
        </w:rPr>
        <w:t>m</w:t>
      </w:r>
      <w:r w:rsidRPr="004E4100">
        <w:rPr>
          <w:rFonts w:ascii="Times New Roman" w:hAnsi="Times New Roman" w:cs="Times New Roman"/>
          <w:sz w:val="24"/>
          <w:szCs w:val="24"/>
        </w:rPr>
        <w:t>egoldása érdekében a helyi adókról szóló módosított 1990</w:t>
      </w:r>
      <w:r w:rsidR="004E4100" w:rsidRPr="004E4100">
        <w:rPr>
          <w:rFonts w:ascii="Times New Roman" w:hAnsi="Times New Roman" w:cs="Times New Roman"/>
          <w:sz w:val="24"/>
          <w:szCs w:val="24"/>
        </w:rPr>
        <w:t>.</w:t>
      </w:r>
      <w:r w:rsidRPr="004E4100">
        <w:rPr>
          <w:rFonts w:ascii="Times New Roman" w:hAnsi="Times New Roman" w:cs="Times New Roman"/>
          <w:sz w:val="24"/>
          <w:szCs w:val="24"/>
        </w:rPr>
        <w:t xml:space="preserve">évi </w:t>
      </w:r>
      <w:proofErr w:type="spellStart"/>
      <w:r w:rsidRPr="004E4100">
        <w:rPr>
          <w:rFonts w:ascii="Times New Roman" w:hAnsi="Times New Roman" w:cs="Times New Roman"/>
          <w:sz w:val="24"/>
          <w:szCs w:val="24"/>
        </w:rPr>
        <w:t>C.tv</w:t>
      </w:r>
      <w:proofErr w:type="spellEnd"/>
      <w:r w:rsidRPr="004E4100">
        <w:rPr>
          <w:rFonts w:ascii="Times New Roman" w:hAnsi="Times New Roman" w:cs="Times New Roman"/>
          <w:sz w:val="24"/>
          <w:szCs w:val="24"/>
        </w:rPr>
        <w:t>. felhatalmazása és rendelkezései alapján az alábbi rendeletet alkotja:</w:t>
      </w:r>
    </w:p>
    <w:p w:rsidR="002C1D53" w:rsidRPr="004E4100" w:rsidRDefault="002C1D53" w:rsidP="0090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Az adókötelezettség,</w:t>
      </w:r>
      <w:r w:rsidR="002C1D53" w:rsidRPr="004E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00">
        <w:rPr>
          <w:rFonts w:ascii="Times New Roman" w:hAnsi="Times New Roman" w:cs="Times New Roman"/>
          <w:b/>
          <w:sz w:val="24"/>
          <w:szCs w:val="24"/>
        </w:rPr>
        <w:t>az adó alanya</w:t>
      </w:r>
    </w:p>
    <w:p w:rsidR="002C1D53" w:rsidRPr="004E4100" w:rsidRDefault="002C1D53" w:rsidP="0090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00" w:rsidRPr="004E4100" w:rsidRDefault="009058F2" w:rsidP="004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1.§.</w:t>
      </w: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(1)  A rendelet alkalmazásában adóalany a település területén az a magánszemély, aki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4100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4E41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E4100">
        <w:rPr>
          <w:rFonts w:ascii="Times New Roman" w:hAnsi="Times New Roman" w:cs="Times New Roman"/>
          <w:sz w:val="24"/>
          <w:szCs w:val="24"/>
        </w:rPr>
        <w:t xml:space="preserve"> településen építm</w:t>
      </w:r>
      <w:r w:rsidR="002C1D53" w:rsidRPr="004E4100">
        <w:rPr>
          <w:rFonts w:ascii="Times New Roman" w:hAnsi="Times New Roman" w:cs="Times New Roman"/>
          <w:sz w:val="24"/>
          <w:szCs w:val="24"/>
        </w:rPr>
        <w:t>é</w:t>
      </w:r>
      <w:r w:rsidRPr="004E4100">
        <w:rPr>
          <w:rFonts w:ascii="Times New Roman" w:hAnsi="Times New Roman" w:cs="Times New Roman"/>
          <w:sz w:val="24"/>
          <w:szCs w:val="24"/>
        </w:rPr>
        <w:t>ny ( lakóház, lakás, nem lakás céljára szolgáló épület)  tulajdonosa,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b./ a településen építési telep tulajdonosa,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 xml:space="preserve">c./ a településén nem magánszemély tulajdonában álló </w:t>
      </w:r>
      <w:proofErr w:type="gramStart"/>
      <w:r w:rsidRPr="004E4100">
        <w:rPr>
          <w:rFonts w:ascii="Times New Roman" w:hAnsi="Times New Roman" w:cs="Times New Roman"/>
          <w:sz w:val="24"/>
          <w:szCs w:val="24"/>
        </w:rPr>
        <w:t>lakás bérleti</w:t>
      </w:r>
      <w:proofErr w:type="gramEnd"/>
      <w:r w:rsidRPr="004E4100">
        <w:rPr>
          <w:rFonts w:ascii="Times New Roman" w:hAnsi="Times New Roman" w:cs="Times New Roman"/>
          <w:sz w:val="24"/>
          <w:szCs w:val="24"/>
        </w:rPr>
        <w:t xml:space="preserve"> jogával rendelkezik.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(2) Társas (iker) háztulajdonosok lakásonként öná1ló adó alanyok</w:t>
      </w:r>
      <w:r w:rsidR="002C1D53" w:rsidRPr="004E4100">
        <w:rPr>
          <w:rFonts w:ascii="Times New Roman" w:hAnsi="Times New Roman" w:cs="Times New Roman"/>
          <w:sz w:val="24"/>
          <w:szCs w:val="24"/>
        </w:rPr>
        <w:t>.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(3) Több tulajdonos esetén - a tulajdonosok tulajdoni hányaduk alapjá</w:t>
      </w:r>
      <w:r w:rsidR="004E4100">
        <w:rPr>
          <w:rFonts w:ascii="Times New Roman" w:hAnsi="Times New Roman" w:cs="Times New Roman"/>
          <w:sz w:val="24"/>
          <w:szCs w:val="24"/>
        </w:rPr>
        <w:t xml:space="preserve">n adóalanyok. </w:t>
      </w:r>
      <w:r w:rsidRPr="004E4100">
        <w:rPr>
          <w:rFonts w:ascii="Times New Roman" w:hAnsi="Times New Roman" w:cs="Times New Roman"/>
          <w:sz w:val="24"/>
          <w:szCs w:val="24"/>
        </w:rPr>
        <w:t>Ett</w:t>
      </w:r>
      <w:r w:rsidR="004E4100">
        <w:rPr>
          <w:rFonts w:ascii="Times New Roman" w:hAnsi="Times New Roman" w:cs="Times New Roman"/>
          <w:sz w:val="24"/>
          <w:szCs w:val="24"/>
        </w:rPr>
        <w:t xml:space="preserve">ől </w:t>
      </w:r>
      <w:r w:rsidRPr="004E4100">
        <w:rPr>
          <w:rFonts w:ascii="Times New Roman" w:hAnsi="Times New Roman" w:cs="Times New Roman"/>
          <w:sz w:val="24"/>
          <w:szCs w:val="24"/>
        </w:rPr>
        <w:t>az adóhatóság</w:t>
      </w:r>
      <w:r w:rsidR="004E4100">
        <w:rPr>
          <w:rFonts w:ascii="Times New Roman" w:hAnsi="Times New Roman" w:cs="Times New Roman"/>
          <w:sz w:val="24"/>
          <w:szCs w:val="24"/>
        </w:rPr>
        <w:t xml:space="preserve"> </w:t>
      </w:r>
      <w:r w:rsidRPr="004E4100">
        <w:rPr>
          <w:rFonts w:ascii="Times New Roman" w:hAnsi="Times New Roman" w:cs="Times New Roman"/>
          <w:sz w:val="24"/>
          <w:szCs w:val="24"/>
        </w:rPr>
        <w:t>akkor tér e</w:t>
      </w:r>
      <w:r w:rsidR="002C1D53" w:rsidRPr="004E4100">
        <w:rPr>
          <w:rFonts w:ascii="Times New Roman" w:hAnsi="Times New Roman" w:cs="Times New Roman"/>
          <w:sz w:val="24"/>
          <w:szCs w:val="24"/>
        </w:rPr>
        <w:t>l</w:t>
      </w:r>
      <w:r w:rsidRPr="004E4100">
        <w:rPr>
          <w:rFonts w:ascii="Times New Roman" w:hAnsi="Times New Roman" w:cs="Times New Roman"/>
          <w:sz w:val="24"/>
          <w:szCs w:val="24"/>
        </w:rPr>
        <w:t>, ha a tulajdonostársak megállapodnak arról,</w:t>
      </w:r>
      <w:r w:rsidR="002C1D53"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Pr="004E4100">
        <w:rPr>
          <w:rFonts w:ascii="Times New Roman" w:hAnsi="Times New Roman" w:cs="Times New Roman"/>
          <w:sz w:val="24"/>
          <w:szCs w:val="24"/>
        </w:rPr>
        <w:t>hogy ki lesz az adó alanya.</w:t>
      </w: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00" w:rsidRPr="004E4100" w:rsidRDefault="009058F2" w:rsidP="004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2.§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(1) Az adókötelezettség a használatbavétel,</w:t>
      </w:r>
      <w:r w:rsidR="002C1D53"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Pr="004E4100">
        <w:rPr>
          <w:rFonts w:ascii="Times New Roman" w:hAnsi="Times New Roman" w:cs="Times New Roman"/>
          <w:sz w:val="24"/>
          <w:szCs w:val="24"/>
        </w:rPr>
        <w:t>illetve fennmaradási engedély kiadását, követő év</w:t>
      </w:r>
      <w:r w:rsidR="004E4100">
        <w:rPr>
          <w:rFonts w:ascii="Times New Roman" w:hAnsi="Times New Roman" w:cs="Times New Roman"/>
          <w:sz w:val="24"/>
          <w:szCs w:val="24"/>
        </w:rPr>
        <w:t xml:space="preserve"> e</w:t>
      </w:r>
      <w:r w:rsidRPr="004E4100">
        <w:rPr>
          <w:rFonts w:ascii="Times New Roman" w:hAnsi="Times New Roman" w:cs="Times New Roman"/>
          <w:sz w:val="24"/>
          <w:szCs w:val="24"/>
        </w:rPr>
        <w:t>lső napán illetőleg a tulajdonszerzési bejegyzést vagy a lakásbérleti szerződés megkötését követő év első napján keletkezik;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(2) Az adókötelezettség megszűnik az építmény megszűnése évének utolsó napján.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(3) Lakásbérleti jogviszonynak az év első felében történő megszüntetése esetén a második félévre vonatkozó adókötelezettség megszűnik.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(4) Az épület használatának szünetelése az adókötelezettséget nem érinti, azt nem szünetelteti, nem szünteti meg.</w:t>
      </w: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Az adó mértéke, megállapítása, megfizetése</w:t>
      </w:r>
    </w:p>
    <w:p w:rsidR="00F35559" w:rsidRPr="004E4100" w:rsidRDefault="00F35559" w:rsidP="0090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00" w:rsidRDefault="009058F2" w:rsidP="004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3.</w:t>
      </w:r>
      <w:r w:rsidR="00F35559" w:rsidRPr="004E4100">
        <w:rPr>
          <w:rFonts w:ascii="Times New Roman" w:hAnsi="Times New Roman" w:cs="Times New Roman"/>
          <w:b/>
          <w:sz w:val="24"/>
          <w:szCs w:val="24"/>
        </w:rPr>
        <w:t>§</w:t>
      </w:r>
    </w:p>
    <w:p w:rsidR="00F35559" w:rsidRDefault="004E4100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Az adó mértéke az 1.§</w:t>
      </w:r>
      <w:proofErr w:type="spellStart"/>
      <w:r w:rsidRPr="004E410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4E4100">
        <w:rPr>
          <w:rFonts w:ascii="Times New Roman" w:hAnsi="Times New Roman" w:cs="Times New Roman"/>
          <w:sz w:val="24"/>
          <w:szCs w:val="24"/>
        </w:rPr>
        <w:t xml:space="preserve"> meghatározott adótárgyanként, illetőleg lakásbérleti jogonként évi 8.000 Ft,</w:t>
      </w:r>
    </w:p>
    <w:p w:rsidR="004E4100" w:rsidRPr="004E4100" w:rsidRDefault="004E4100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00" w:rsidRDefault="009058F2" w:rsidP="004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4.</w:t>
      </w:r>
      <w:r w:rsidR="00F35559" w:rsidRPr="004E4100">
        <w:rPr>
          <w:rFonts w:ascii="Times New Roman" w:hAnsi="Times New Roman" w:cs="Times New Roman"/>
          <w:b/>
          <w:sz w:val="24"/>
          <w:szCs w:val="24"/>
        </w:rPr>
        <w:t>§</w:t>
      </w:r>
    </w:p>
    <w:p w:rsidR="009058F2" w:rsidRPr="004E4100" w:rsidRDefault="00F35559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(1)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A rendelet hatá</w:t>
      </w:r>
      <w:r w:rsidR="002C1D53" w:rsidRPr="004E4100">
        <w:rPr>
          <w:rFonts w:ascii="Times New Roman" w:hAnsi="Times New Roman" w:cs="Times New Roman"/>
          <w:sz w:val="24"/>
          <w:szCs w:val="24"/>
        </w:rPr>
        <w:t>l</w:t>
      </w:r>
      <w:r w:rsidR="009058F2" w:rsidRPr="004E4100">
        <w:rPr>
          <w:rFonts w:ascii="Times New Roman" w:hAnsi="Times New Roman" w:cs="Times New Roman"/>
          <w:sz w:val="24"/>
          <w:szCs w:val="24"/>
        </w:rPr>
        <w:t>ya a</w:t>
      </w:r>
      <w:r w:rsidRPr="004E4100">
        <w:rPr>
          <w:rFonts w:ascii="Times New Roman" w:hAnsi="Times New Roman" w:cs="Times New Roman"/>
          <w:sz w:val="24"/>
          <w:szCs w:val="24"/>
        </w:rPr>
        <w:t>l</w:t>
      </w:r>
      <w:r w:rsidR="009058F2" w:rsidRPr="004E4100">
        <w:rPr>
          <w:rFonts w:ascii="Times New Roman" w:hAnsi="Times New Roman" w:cs="Times New Roman"/>
          <w:sz w:val="24"/>
          <w:szCs w:val="24"/>
        </w:rPr>
        <w:t>á tartoz</w:t>
      </w:r>
      <w:r w:rsidRPr="004E4100">
        <w:rPr>
          <w:rFonts w:ascii="Times New Roman" w:hAnsi="Times New Roman" w:cs="Times New Roman"/>
          <w:sz w:val="24"/>
          <w:szCs w:val="24"/>
        </w:rPr>
        <w:t>ó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magánszemély a terh</w:t>
      </w:r>
      <w:r w:rsidRPr="004E4100">
        <w:rPr>
          <w:rFonts w:ascii="Times New Roman" w:hAnsi="Times New Roman" w:cs="Times New Roman"/>
          <w:sz w:val="24"/>
          <w:szCs w:val="24"/>
        </w:rPr>
        <w:t>é</w:t>
      </w:r>
      <w:r w:rsidR="009058F2" w:rsidRPr="004E4100">
        <w:rPr>
          <w:rFonts w:ascii="Times New Roman" w:hAnsi="Times New Roman" w:cs="Times New Roman"/>
          <w:sz w:val="24"/>
          <w:szCs w:val="24"/>
        </w:rPr>
        <w:t>re megállapított ad</w:t>
      </w:r>
      <w:r w:rsidRPr="004E4100">
        <w:rPr>
          <w:rFonts w:ascii="Times New Roman" w:hAnsi="Times New Roman" w:cs="Times New Roman"/>
          <w:sz w:val="24"/>
          <w:szCs w:val="24"/>
        </w:rPr>
        <w:t>ó</w:t>
      </w:r>
      <w:r w:rsidR="009058F2" w:rsidRPr="004E4100">
        <w:rPr>
          <w:rFonts w:ascii="Times New Roman" w:hAnsi="Times New Roman" w:cs="Times New Roman"/>
          <w:sz w:val="24"/>
          <w:szCs w:val="24"/>
        </w:rPr>
        <w:t>t évi két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részletben </w:t>
      </w:r>
      <w:r w:rsidR="004E4100">
        <w:rPr>
          <w:rFonts w:ascii="Times New Roman" w:hAnsi="Times New Roman" w:cs="Times New Roman"/>
          <w:sz w:val="24"/>
          <w:szCs w:val="24"/>
        </w:rPr>
        <w:t>f</w:t>
      </w:r>
      <w:r w:rsidR="009058F2" w:rsidRPr="004E4100">
        <w:rPr>
          <w:rFonts w:ascii="Times New Roman" w:hAnsi="Times New Roman" w:cs="Times New Roman"/>
          <w:sz w:val="24"/>
          <w:szCs w:val="24"/>
        </w:rPr>
        <w:t>izetheti meg. A befizetések határideje évente március 15. illetve szeptember 15.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napja.</w:t>
      </w:r>
    </w:p>
    <w:p w:rsidR="009058F2" w:rsidRPr="004E4100" w:rsidRDefault="00F35559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(2)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Ha az esedékesség időpontjáig az ad</w:t>
      </w:r>
      <w:r w:rsidRPr="004E4100">
        <w:rPr>
          <w:rFonts w:ascii="Times New Roman" w:hAnsi="Times New Roman" w:cs="Times New Roman"/>
          <w:sz w:val="24"/>
          <w:szCs w:val="24"/>
        </w:rPr>
        <w:t>ó</w:t>
      </w:r>
      <w:r w:rsidR="009058F2" w:rsidRPr="004E4100">
        <w:rPr>
          <w:rFonts w:ascii="Times New Roman" w:hAnsi="Times New Roman" w:cs="Times New Roman"/>
          <w:sz w:val="24"/>
          <w:szCs w:val="24"/>
        </w:rPr>
        <w:t>kivetés nem történt meg, akko</w:t>
      </w:r>
      <w:r w:rsidRPr="004E4100">
        <w:rPr>
          <w:rFonts w:ascii="Times New Roman" w:hAnsi="Times New Roman" w:cs="Times New Roman"/>
          <w:sz w:val="24"/>
          <w:szCs w:val="24"/>
        </w:rPr>
        <w:t>r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az ad</w:t>
      </w:r>
      <w:r w:rsidRPr="004E4100">
        <w:rPr>
          <w:rFonts w:ascii="Times New Roman" w:hAnsi="Times New Roman" w:cs="Times New Roman"/>
          <w:sz w:val="24"/>
          <w:szCs w:val="24"/>
        </w:rPr>
        <w:t>ó</w:t>
      </w:r>
      <w:r w:rsidR="009058F2" w:rsidRPr="004E4100">
        <w:rPr>
          <w:rFonts w:ascii="Times New Roman" w:hAnsi="Times New Roman" w:cs="Times New Roman"/>
          <w:sz w:val="24"/>
          <w:szCs w:val="24"/>
        </w:rPr>
        <w:t>f</w:t>
      </w:r>
      <w:r w:rsidRPr="004E4100">
        <w:rPr>
          <w:rFonts w:ascii="Times New Roman" w:hAnsi="Times New Roman" w:cs="Times New Roman"/>
          <w:sz w:val="24"/>
          <w:szCs w:val="24"/>
        </w:rPr>
        <w:t>i</w:t>
      </w:r>
      <w:r w:rsidR="009058F2" w:rsidRPr="004E4100">
        <w:rPr>
          <w:rFonts w:ascii="Times New Roman" w:hAnsi="Times New Roman" w:cs="Times New Roman"/>
          <w:sz w:val="24"/>
          <w:szCs w:val="24"/>
        </w:rPr>
        <w:t>zetést az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4E4100">
        <w:rPr>
          <w:rFonts w:ascii="Times New Roman" w:hAnsi="Times New Roman" w:cs="Times New Roman"/>
          <w:sz w:val="24"/>
          <w:szCs w:val="24"/>
        </w:rPr>
        <w:t xml:space="preserve">által </w:t>
      </w:r>
      <w:r w:rsidR="009058F2" w:rsidRPr="004E4100">
        <w:rPr>
          <w:rFonts w:ascii="Times New Roman" w:hAnsi="Times New Roman" w:cs="Times New Roman"/>
          <w:sz w:val="24"/>
          <w:szCs w:val="24"/>
        </w:rPr>
        <w:t>meg</w:t>
      </w:r>
      <w:r w:rsidRPr="004E4100">
        <w:rPr>
          <w:rFonts w:ascii="Times New Roman" w:hAnsi="Times New Roman" w:cs="Times New Roman"/>
          <w:sz w:val="24"/>
          <w:szCs w:val="24"/>
        </w:rPr>
        <w:t>h</w:t>
      </w:r>
      <w:r w:rsidR="009058F2" w:rsidRPr="004E4100">
        <w:rPr>
          <w:rFonts w:ascii="Times New Roman" w:hAnsi="Times New Roman" w:cs="Times New Roman"/>
          <w:sz w:val="24"/>
          <w:szCs w:val="24"/>
        </w:rPr>
        <w:t>atározott módon és időben kell teljesíteni.</w:t>
      </w:r>
    </w:p>
    <w:p w:rsidR="009058F2" w:rsidRPr="004E4100" w:rsidRDefault="00F35559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(3)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Az önkormányzati adóhatóság az ad</w:t>
      </w:r>
      <w:r w:rsidRPr="004E4100">
        <w:rPr>
          <w:rFonts w:ascii="Times New Roman" w:hAnsi="Times New Roman" w:cs="Times New Roman"/>
          <w:sz w:val="24"/>
          <w:szCs w:val="24"/>
        </w:rPr>
        <w:t>ó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készpénzben történő befizetését </w:t>
      </w:r>
      <w:r w:rsidRPr="004E4100">
        <w:rPr>
          <w:rFonts w:ascii="Times New Roman" w:hAnsi="Times New Roman" w:cs="Times New Roman"/>
          <w:sz w:val="24"/>
          <w:szCs w:val="24"/>
        </w:rPr>
        <w:t>–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nyugtatömb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alkalmazásával- a helyi adókról sz</w:t>
      </w:r>
      <w:r w:rsidRPr="004E4100">
        <w:rPr>
          <w:rFonts w:ascii="Times New Roman" w:hAnsi="Times New Roman" w:cs="Times New Roman"/>
          <w:sz w:val="24"/>
          <w:szCs w:val="24"/>
        </w:rPr>
        <w:t>óló,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többször módosított 1990.évi C.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tv 42.</w:t>
      </w:r>
      <w:r w:rsidRPr="004E4100">
        <w:rPr>
          <w:rFonts w:ascii="Times New Roman" w:hAnsi="Times New Roman" w:cs="Times New Roman"/>
          <w:sz w:val="24"/>
          <w:szCs w:val="24"/>
        </w:rPr>
        <w:t xml:space="preserve">§. (5) </w:t>
      </w:r>
      <w:r w:rsidR="009058F2" w:rsidRPr="004E4100">
        <w:rPr>
          <w:rFonts w:ascii="Times New Roman" w:hAnsi="Times New Roman" w:cs="Times New Roman"/>
          <w:sz w:val="24"/>
          <w:szCs w:val="24"/>
        </w:rPr>
        <w:t>b</w:t>
      </w:r>
      <w:r w:rsidRPr="004E4100">
        <w:rPr>
          <w:rFonts w:ascii="Times New Roman" w:hAnsi="Times New Roman" w:cs="Times New Roman"/>
          <w:sz w:val="24"/>
          <w:szCs w:val="24"/>
        </w:rPr>
        <w:t>ekezdés</w:t>
      </w:r>
      <w:r w:rsidR="009058F2" w:rsidRPr="004E4100">
        <w:rPr>
          <w:rFonts w:ascii="Times New Roman" w:hAnsi="Times New Roman" w:cs="Times New Roman"/>
          <w:sz w:val="24"/>
          <w:szCs w:val="24"/>
        </w:rPr>
        <w:t>ében foglaltak szerint fogadhatja el.</w:t>
      </w:r>
    </w:p>
    <w:p w:rsidR="00F35559" w:rsidRDefault="00F35559" w:rsidP="00F3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00" w:rsidRPr="004E4100" w:rsidRDefault="004E4100" w:rsidP="00F3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F2" w:rsidRPr="004E4100" w:rsidRDefault="009058F2" w:rsidP="00F3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Adómentess</w:t>
      </w:r>
      <w:r w:rsidR="00F35559" w:rsidRPr="004E4100">
        <w:rPr>
          <w:rFonts w:ascii="Times New Roman" w:hAnsi="Times New Roman" w:cs="Times New Roman"/>
          <w:b/>
          <w:sz w:val="24"/>
          <w:szCs w:val="24"/>
        </w:rPr>
        <w:t>ég</w:t>
      </w:r>
    </w:p>
    <w:p w:rsidR="002C1D53" w:rsidRPr="004E4100" w:rsidRDefault="002C1D53" w:rsidP="00F3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00" w:rsidRPr="004E4100" w:rsidRDefault="00F35559" w:rsidP="004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5.§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Mentes a kommunális adó alól: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35559" w:rsidRPr="004E4100">
        <w:rPr>
          <w:rFonts w:ascii="Times New Roman" w:hAnsi="Times New Roman" w:cs="Times New Roman"/>
          <w:sz w:val="24"/>
          <w:szCs w:val="24"/>
        </w:rPr>
        <w:t>)</w:t>
      </w:r>
      <w:r w:rsidRPr="004E4100">
        <w:rPr>
          <w:rFonts w:ascii="Times New Roman" w:hAnsi="Times New Roman" w:cs="Times New Roman"/>
          <w:sz w:val="24"/>
          <w:szCs w:val="24"/>
        </w:rPr>
        <w:t xml:space="preserve"> l</w:t>
      </w:r>
      <w:r w:rsidR="00F35559" w:rsidRPr="004E4100">
        <w:rPr>
          <w:rFonts w:ascii="Times New Roman" w:hAnsi="Times New Roman" w:cs="Times New Roman"/>
          <w:sz w:val="24"/>
          <w:szCs w:val="24"/>
        </w:rPr>
        <w:t>akóházhoz, lakáshoz tartozó kiegészítő helyiség, tároló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b</w:t>
      </w:r>
      <w:r w:rsidR="00F35559" w:rsidRPr="004E4100">
        <w:rPr>
          <w:rFonts w:ascii="Times New Roman" w:hAnsi="Times New Roman" w:cs="Times New Roman"/>
          <w:sz w:val="24"/>
          <w:szCs w:val="24"/>
        </w:rPr>
        <w:t xml:space="preserve">) </w:t>
      </w:r>
      <w:r w:rsidRPr="004E4100">
        <w:rPr>
          <w:rFonts w:ascii="Times New Roman" w:hAnsi="Times New Roman" w:cs="Times New Roman"/>
          <w:sz w:val="24"/>
          <w:szCs w:val="24"/>
        </w:rPr>
        <w:t>á</w:t>
      </w:r>
      <w:r w:rsidR="00F35559" w:rsidRPr="004E4100">
        <w:rPr>
          <w:rFonts w:ascii="Times New Roman" w:hAnsi="Times New Roman" w:cs="Times New Roman"/>
          <w:sz w:val="24"/>
          <w:szCs w:val="24"/>
        </w:rPr>
        <w:t>l</w:t>
      </w:r>
      <w:r w:rsidRPr="004E4100">
        <w:rPr>
          <w:rFonts w:ascii="Times New Roman" w:hAnsi="Times New Roman" w:cs="Times New Roman"/>
          <w:sz w:val="24"/>
          <w:szCs w:val="24"/>
        </w:rPr>
        <w:t>lattartásra szol</w:t>
      </w:r>
      <w:r w:rsidR="00F35559" w:rsidRPr="004E4100">
        <w:rPr>
          <w:rFonts w:ascii="Times New Roman" w:hAnsi="Times New Roman" w:cs="Times New Roman"/>
          <w:sz w:val="24"/>
          <w:szCs w:val="24"/>
        </w:rPr>
        <w:t>g</w:t>
      </w:r>
      <w:r w:rsidRPr="004E4100">
        <w:rPr>
          <w:rFonts w:ascii="Times New Roman" w:hAnsi="Times New Roman" w:cs="Times New Roman"/>
          <w:sz w:val="24"/>
          <w:szCs w:val="24"/>
        </w:rPr>
        <w:t>áló ép</w:t>
      </w:r>
      <w:r w:rsidR="00F35559" w:rsidRPr="004E4100">
        <w:rPr>
          <w:rFonts w:ascii="Times New Roman" w:hAnsi="Times New Roman" w:cs="Times New Roman"/>
          <w:sz w:val="24"/>
          <w:szCs w:val="24"/>
        </w:rPr>
        <w:t>í</w:t>
      </w:r>
      <w:r w:rsidRPr="004E4100">
        <w:rPr>
          <w:rFonts w:ascii="Times New Roman" w:hAnsi="Times New Roman" w:cs="Times New Roman"/>
          <w:sz w:val="24"/>
          <w:szCs w:val="24"/>
        </w:rPr>
        <w:t>tm</w:t>
      </w:r>
      <w:r w:rsidR="00F35559" w:rsidRPr="004E4100">
        <w:rPr>
          <w:rFonts w:ascii="Times New Roman" w:hAnsi="Times New Roman" w:cs="Times New Roman"/>
          <w:sz w:val="24"/>
          <w:szCs w:val="24"/>
        </w:rPr>
        <w:t>é</w:t>
      </w:r>
      <w:r w:rsidRPr="004E4100">
        <w:rPr>
          <w:rFonts w:ascii="Times New Roman" w:hAnsi="Times New Roman" w:cs="Times New Roman"/>
          <w:sz w:val="24"/>
          <w:szCs w:val="24"/>
        </w:rPr>
        <w:t>ny, r</w:t>
      </w:r>
      <w:r w:rsidR="00F35559" w:rsidRPr="004E4100">
        <w:rPr>
          <w:rFonts w:ascii="Times New Roman" w:hAnsi="Times New Roman" w:cs="Times New Roman"/>
          <w:sz w:val="24"/>
          <w:szCs w:val="24"/>
        </w:rPr>
        <w:t>aktár</w:t>
      </w:r>
      <w:r w:rsidRPr="004E4100">
        <w:rPr>
          <w:rFonts w:ascii="Times New Roman" w:hAnsi="Times New Roman" w:cs="Times New Roman"/>
          <w:sz w:val="24"/>
          <w:szCs w:val="24"/>
        </w:rPr>
        <w:t>,</w:t>
      </w:r>
      <w:r w:rsidR="002C1D53"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Pr="004E4100">
        <w:rPr>
          <w:rFonts w:ascii="Times New Roman" w:hAnsi="Times New Roman" w:cs="Times New Roman"/>
          <w:sz w:val="24"/>
          <w:szCs w:val="24"/>
        </w:rPr>
        <w:t>tárol</w:t>
      </w:r>
      <w:r w:rsidR="00F35559" w:rsidRPr="004E4100">
        <w:rPr>
          <w:rFonts w:ascii="Times New Roman" w:hAnsi="Times New Roman" w:cs="Times New Roman"/>
          <w:sz w:val="24"/>
          <w:szCs w:val="24"/>
        </w:rPr>
        <w:t>ó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c</w:t>
      </w:r>
      <w:r w:rsidR="00F35559" w:rsidRPr="004E4100">
        <w:rPr>
          <w:rFonts w:ascii="Times New Roman" w:hAnsi="Times New Roman" w:cs="Times New Roman"/>
          <w:sz w:val="24"/>
          <w:szCs w:val="24"/>
        </w:rPr>
        <w:t>)</w:t>
      </w:r>
      <w:r w:rsidRPr="004E4100">
        <w:rPr>
          <w:rFonts w:ascii="Times New Roman" w:hAnsi="Times New Roman" w:cs="Times New Roman"/>
          <w:sz w:val="24"/>
          <w:szCs w:val="24"/>
        </w:rPr>
        <w:t xml:space="preserve"> gépkocsi tároló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d</w:t>
      </w:r>
      <w:r w:rsidR="00F35559" w:rsidRPr="004E4100">
        <w:rPr>
          <w:rFonts w:ascii="Times New Roman" w:hAnsi="Times New Roman" w:cs="Times New Roman"/>
          <w:sz w:val="24"/>
          <w:szCs w:val="24"/>
        </w:rPr>
        <w:t>)</w:t>
      </w:r>
      <w:r w:rsidRPr="004E4100">
        <w:rPr>
          <w:rFonts w:ascii="Times New Roman" w:hAnsi="Times New Roman" w:cs="Times New Roman"/>
          <w:sz w:val="24"/>
          <w:szCs w:val="24"/>
        </w:rPr>
        <w:t xml:space="preserve"> minden beépítetlen telek ingatlan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0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35559" w:rsidRPr="004E4100">
        <w:rPr>
          <w:rFonts w:ascii="Times New Roman" w:hAnsi="Times New Roman" w:cs="Times New Roman"/>
          <w:sz w:val="24"/>
          <w:szCs w:val="24"/>
        </w:rPr>
        <w:t>)</w:t>
      </w:r>
      <w:r w:rsidRPr="004E4100">
        <w:rPr>
          <w:rFonts w:ascii="Times New Roman" w:hAnsi="Times New Roman" w:cs="Times New Roman"/>
          <w:sz w:val="24"/>
          <w:szCs w:val="24"/>
        </w:rPr>
        <w:t xml:space="preserve"> az a személy, aki az önkorm</w:t>
      </w:r>
      <w:r w:rsidR="00F35559" w:rsidRPr="004E4100">
        <w:rPr>
          <w:rFonts w:ascii="Times New Roman" w:hAnsi="Times New Roman" w:cs="Times New Roman"/>
          <w:sz w:val="24"/>
          <w:szCs w:val="24"/>
        </w:rPr>
        <w:t>á</w:t>
      </w:r>
      <w:r w:rsidRPr="004E4100">
        <w:rPr>
          <w:rFonts w:ascii="Times New Roman" w:hAnsi="Times New Roman" w:cs="Times New Roman"/>
          <w:sz w:val="24"/>
          <w:szCs w:val="24"/>
        </w:rPr>
        <w:t>nyzattól teljes összegű rendszeres szociális segélyben</w:t>
      </w:r>
      <w:r w:rsidR="00F35559"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Pr="004E4100">
        <w:rPr>
          <w:rFonts w:ascii="Times New Roman" w:hAnsi="Times New Roman" w:cs="Times New Roman"/>
          <w:sz w:val="24"/>
          <w:szCs w:val="24"/>
        </w:rPr>
        <w:t>részesül</w:t>
      </w:r>
      <w:r w:rsidR="004E4100">
        <w:rPr>
          <w:rFonts w:ascii="Times New Roman" w:hAnsi="Times New Roman" w:cs="Times New Roman"/>
          <w:sz w:val="24"/>
          <w:szCs w:val="24"/>
        </w:rPr>
        <w:t xml:space="preserve">, </w:t>
      </w:r>
      <w:r w:rsidR="00F35559" w:rsidRPr="004E4100">
        <w:rPr>
          <w:rFonts w:ascii="Times New Roman" w:hAnsi="Times New Roman" w:cs="Times New Roman"/>
          <w:sz w:val="24"/>
          <w:szCs w:val="24"/>
        </w:rPr>
        <w:t>a</w:t>
      </w:r>
      <w:r w:rsidRPr="004E4100">
        <w:rPr>
          <w:rFonts w:ascii="Times New Roman" w:hAnsi="Times New Roman" w:cs="Times New Roman"/>
          <w:sz w:val="24"/>
          <w:szCs w:val="24"/>
        </w:rPr>
        <w:t>mely körbe nem tartozik bele az aktív kor</w:t>
      </w:r>
      <w:r w:rsidR="00F35559" w:rsidRPr="004E4100">
        <w:rPr>
          <w:rFonts w:ascii="Times New Roman" w:hAnsi="Times New Roman" w:cs="Times New Roman"/>
          <w:sz w:val="24"/>
          <w:szCs w:val="24"/>
        </w:rPr>
        <w:t>ú</w:t>
      </w:r>
      <w:r w:rsidRPr="004E4100">
        <w:rPr>
          <w:rFonts w:ascii="Times New Roman" w:hAnsi="Times New Roman" w:cs="Times New Roman"/>
          <w:sz w:val="24"/>
          <w:szCs w:val="24"/>
        </w:rPr>
        <w:t>ak rendszeres szociális segélye.</w:t>
      </w:r>
    </w:p>
    <w:p w:rsidR="00F35559" w:rsidRPr="004E4100" w:rsidRDefault="00F35559" w:rsidP="00F3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F2" w:rsidRDefault="009058F2" w:rsidP="00F3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Adókedvezmény</w:t>
      </w:r>
    </w:p>
    <w:p w:rsidR="004E4100" w:rsidRPr="004E4100" w:rsidRDefault="004E4100" w:rsidP="00F3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00" w:rsidRPr="004E4100" w:rsidRDefault="00F35559" w:rsidP="004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6.§</w:t>
      </w:r>
    </w:p>
    <w:p w:rsidR="00F35559" w:rsidRPr="004E4100" w:rsidRDefault="00F35559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Hatályon kívül.</w:t>
      </w:r>
    </w:p>
    <w:p w:rsidR="004E4100" w:rsidRPr="004E4100" w:rsidRDefault="00F35559" w:rsidP="004E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00">
        <w:rPr>
          <w:rFonts w:ascii="Times New Roman" w:hAnsi="Times New Roman" w:cs="Times New Roman"/>
          <w:b/>
          <w:sz w:val="24"/>
          <w:szCs w:val="24"/>
        </w:rPr>
        <w:t>7.§</w:t>
      </w:r>
    </w:p>
    <w:p w:rsidR="009058F2" w:rsidRPr="004E4100" w:rsidRDefault="00F35559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(1)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A rendeletben nem szabályozott kérdésekben a helyi adókról szóló többször módosított </w:t>
      </w:r>
      <w:r w:rsidR="004E4100">
        <w:rPr>
          <w:rFonts w:ascii="Times New Roman" w:hAnsi="Times New Roman" w:cs="Times New Roman"/>
          <w:sz w:val="24"/>
          <w:szCs w:val="24"/>
        </w:rPr>
        <w:t>1</w:t>
      </w:r>
      <w:r w:rsidR="009058F2" w:rsidRPr="004E4100">
        <w:rPr>
          <w:rFonts w:ascii="Times New Roman" w:hAnsi="Times New Roman" w:cs="Times New Roman"/>
          <w:sz w:val="24"/>
          <w:szCs w:val="24"/>
        </w:rPr>
        <w:t>990. évi</w:t>
      </w:r>
      <w:r w:rsid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C. tv. </w:t>
      </w:r>
      <w:proofErr w:type="gramStart"/>
      <w:r w:rsidR="009058F2" w:rsidRPr="004E4100">
        <w:rPr>
          <w:rFonts w:ascii="Times New Roman" w:hAnsi="Times New Roman" w:cs="Times New Roman"/>
          <w:sz w:val="24"/>
          <w:szCs w:val="24"/>
        </w:rPr>
        <w:t>vonatkozó</w:t>
      </w:r>
      <w:proofErr w:type="gramEnd"/>
      <w:r w:rsidR="009058F2" w:rsidRPr="004E4100">
        <w:rPr>
          <w:rFonts w:ascii="Times New Roman" w:hAnsi="Times New Roman" w:cs="Times New Roman"/>
          <w:sz w:val="24"/>
          <w:szCs w:val="24"/>
        </w:rPr>
        <w:t xml:space="preserve"> rendelkezéseit kell alkalmazni.</w:t>
      </w:r>
    </w:p>
    <w:p w:rsidR="009058F2" w:rsidRPr="004E4100" w:rsidRDefault="00F35559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 xml:space="preserve">(2) </w:t>
      </w:r>
      <w:r w:rsidR="009058F2" w:rsidRPr="004E4100">
        <w:rPr>
          <w:rFonts w:ascii="Times New Roman" w:hAnsi="Times New Roman" w:cs="Times New Roman"/>
          <w:sz w:val="24"/>
          <w:szCs w:val="24"/>
        </w:rPr>
        <w:t>A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re</w:t>
      </w:r>
      <w:r w:rsidRPr="004E4100">
        <w:rPr>
          <w:rFonts w:ascii="Times New Roman" w:hAnsi="Times New Roman" w:cs="Times New Roman"/>
          <w:sz w:val="24"/>
          <w:szCs w:val="24"/>
        </w:rPr>
        <w:t>n</w:t>
      </w:r>
      <w:r w:rsidR="009058F2" w:rsidRPr="004E4100">
        <w:rPr>
          <w:rFonts w:ascii="Times New Roman" w:hAnsi="Times New Roman" w:cs="Times New Roman"/>
          <w:sz w:val="24"/>
          <w:szCs w:val="24"/>
        </w:rPr>
        <w:t>delet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2007. január 1-jével</w:t>
      </w:r>
      <w:r w:rsidRPr="004E4100">
        <w:rPr>
          <w:rFonts w:ascii="Times New Roman" w:hAnsi="Times New Roman" w:cs="Times New Roman"/>
          <w:sz w:val="24"/>
          <w:szCs w:val="24"/>
        </w:rPr>
        <w:t xml:space="preserve"> l</w:t>
      </w:r>
      <w:r w:rsidR="009058F2" w:rsidRPr="004E4100">
        <w:rPr>
          <w:rFonts w:ascii="Times New Roman" w:hAnsi="Times New Roman" w:cs="Times New Roman"/>
          <w:sz w:val="24"/>
          <w:szCs w:val="24"/>
        </w:rPr>
        <w:t>ép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F2" w:rsidRPr="004E4100">
        <w:rPr>
          <w:rFonts w:ascii="Times New Roman" w:hAnsi="Times New Roman" w:cs="Times New Roman"/>
          <w:sz w:val="24"/>
          <w:szCs w:val="24"/>
        </w:rPr>
        <w:t>hatáIyba</w:t>
      </w:r>
      <w:proofErr w:type="spellEnd"/>
      <w:r w:rsidR="009058F2" w:rsidRPr="004E4100">
        <w:rPr>
          <w:rFonts w:ascii="Times New Roman" w:hAnsi="Times New Roman" w:cs="Times New Roman"/>
          <w:sz w:val="24"/>
          <w:szCs w:val="24"/>
        </w:rPr>
        <w:t>.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A rendelet kihirdetésérő</w:t>
      </w:r>
      <w:r w:rsidRPr="004E4100">
        <w:rPr>
          <w:rFonts w:ascii="Times New Roman" w:hAnsi="Times New Roman" w:cs="Times New Roman"/>
          <w:sz w:val="24"/>
          <w:szCs w:val="24"/>
        </w:rPr>
        <w:t xml:space="preserve">l </w:t>
      </w:r>
      <w:r w:rsidR="009058F2" w:rsidRPr="004E4100">
        <w:rPr>
          <w:rFonts w:ascii="Times New Roman" w:hAnsi="Times New Roman" w:cs="Times New Roman"/>
          <w:sz w:val="24"/>
          <w:szCs w:val="24"/>
        </w:rPr>
        <w:t>a</w:t>
      </w:r>
      <w:r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kőrjegyző gondoskodik.</w:t>
      </w:r>
    </w:p>
    <w:p w:rsidR="002C1D53" w:rsidRPr="004E4100" w:rsidRDefault="002C1D53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8F2" w:rsidRPr="004E4100" w:rsidRDefault="00F35559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(3)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A rendelet kihirdetésével egyidej</w:t>
      </w:r>
      <w:r w:rsidRPr="004E4100">
        <w:rPr>
          <w:rFonts w:ascii="Times New Roman" w:hAnsi="Times New Roman" w:cs="Times New Roman"/>
          <w:sz w:val="24"/>
          <w:szCs w:val="24"/>
        </w:rPr>
        <w:t>ű</w:t>
      </w:r>
      <w:r w:rsidR="009058F2" w:rsidRPr="004E4100">
        <w:rPr>
          <w:rFonts w:ascii="Times New Roman" w:hAnsi="Times New Roman" w:cs="Times New Roman"/>
          <w:sz w:val="24"/>
          <w:szCs w:val="24"/>
        </w:rPr>
        <w:t>leg a Bázakerettye, Kiscsehi, Lasztonya, Lispeszentadorján,</w:t>
      </w:r>
      <w:r w:rsid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Maróc Községi Önkor</w:t>
      </w:r>
      <w:r w:rsidRPr="004E4100">
        <w:rPr>
          <w:rFonts w:ascii="Times New Roman" w:hAnsi="Times New Roman" w:cs="Times New Roman"/>
          <w:sz w:val="24"/>
          <w:szCs w:val="24"/>
        </w:rPr>
        <w:t>m</w:t>
      </w:r>
      <w:r w:rsidR="009058F2" w:rsidRPr="004E4100">
        <w:rPr>
          <w:rFonts w:ascii="Times New Roman" w:hAnsi="Times New Roman" w:cs="Times New Roman"/>
          <w:sz w:val="24"/>
          <w:szCs w:val="24"/>
        </w:rPr>
        <w:t>ányzatok Társult Kép</w:t>
      </w:r>
      <w:r w:rsidRPr="004E4100">
        <w:rPr>
          <w:rFonts w:ascii="Times New Roman" w:hAnsi="Times New Roman" w:cs="Times New Roman"/>
          <w:sz w:val="24"/>
          <w:szCs w:val="24"/>
        </w:rPr>
        <w:t>vi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selő Testületének </w:t>
      </w:r>
      <w:r w:rsidRPr="004E4100">
        <w:rPr>
          <w:rFonts w:ascii="Times New Roman" w:hAnsi="Times New Roman" w:cs="Times New Roman"/>
          <w:sz w:val="24"/>
          <w:szCs w:val="24"/>
        </w:rPr>
        <w:t>13/1998.(XII.15.)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szám</w:t>
      </w:r>
      <w:r w:rsidRPr="004E4100">
        <w:rPr>
          <w:rFonts w:ascii="Times New Roman" w:hAnsi="Times New Roman" w:cs="Times New Roman"/>
          <w:sz w:val="24"/>
          <w:szCs w:val="24"/>
        </w:rPr>
        <w:t>ú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és az a</w:t>
      </w:r>
      <w:r w:rsidRPr="004E4100">
        <w:rPr>
          <w:rFonts w:ascii="Times New Roman" w:hAnsi="Times New Roman" w:cs="Times New Roman"/>
          <w:sz w:val="24"/>
          <w:szCs w:val="24"/>
        </w:rPr>
        <w:t>z</w:t>
      </w:r>
      <w:r w:rsidR="009058F2" w:rsidRPr="004E4100">
        <w:rPr>
          <w:rFonts w:ascii="Times New Roman" w:hAnsi="Times New Roman" w:cs="Times New Roman"/>
          <w:sz w:val="24"/>
          <w:szCs w:val="24"/>
        </w:rPr>
        <w:t>t</w:t>
      </w:r>
      <w:r w:rsid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9058F2" w:rsidRPr="004E4100">
        <w:rPr>
          <w:rFonts w:ascii="Times New Roman" w:hAnsi="Times New Roman" w:cs="Times New Roman"/>
          <w:sz w:val="24"/>
          <w:szCs w:val="24"/>
        </w:rPr>
        <w:t>módosít</w:t>
      </w:r>
      <w:r w:rsidR="004E4100">
        <w:rPr>
          <w:rFonts w:ascii="Times New Roman" w:hAnsi="Times New Roman" w:cs="Times New Roman"/>
          <w:sz w:val="24"/>
          <w:szCs w:val="24"/>
        </w:rPr>
        <w:t>ó</w:t>
      </w:r>
      <w:r w:rsidRPr="004E4100">
        <w:rPr>
          <w:rFonts w:ascii="Times New Roman" w:hAnsi="Times New Roman" w:cs="Times New Roman"/>
          <w:sz w:val="24"/>
          <w:szCs w:val="24"/>
        </w:rPr>
        <w:t xml:space="preserve"> 11/1999.(XII.20.)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szám</w:t>
      </w:r>
      <w:r w:rsidRPr="004E4100">
        <w:rPr>
          <w:rFonts w:ascii="Times New Roman" w:hAnsi="Times New Roman" w:cs="Times New Roman"/>
          <w:sz w:val="24"/>
          <w:szCs w:val="24"/>
        </w:rPr>
        <w:t>ú</w:t>
      </w:r>
      <w:r w:rsidR="009058F2" w:rsidRPr="004E4100">
        <w:rPr>
          <w:rFonts w:ascii="Times New Roman" w:hAnsi="Times New Roman" w:cs="Times New Roman"/>
          <w:sz w:val="24"/>
          <w:szCs w:val="24"/>
        </w:rPr>
        <w:t xml:space="preserve"> rende</w:t>
      </w:r>
      <w:r w:rsidR="002C1D53" w:rsidRPr="004E4100">
        <w:rPr>
          <w:rFonts w:ascii="Times New Roman" w:hAnsi="Times New Roman" w:cs="Times New Roman"/>
          <w:sz w:val="24"/>
          <w:szCs w:val="24"/>
        </w:rPr>
        <w:t>l</w:t>
      </w:r>
      <w:r w:rsidR="009058F2" w:rsidRPr="004E4100">
        <w:rPr>
          <w:rFonts w:ascii="Times New Roman" w:hAnsi="Times New Roman" w:cs="Times New Roman"/>
          <w:sz w:val="24"/>
          <w:szCs w:val="24"/>
        </w:rPr>
        <w:t>ete hatá</w:t>
      </w:r>
      <w:r w:rsidR="002C1D53" w:rsidRPr="004E4100">
        <w:rPr>
          <w:rFonts w:ascii="Times New Roman" w:hAnsi="Times New Roman" w:cs="Times New Roman"/>
          <w:sz w:val="24"/>
          <w:szCs w:val="24"/>
        </w:rPr>
        <w:t>ly</w:t>
      </w:r>
      <w:r w:rsidR="009058F2" w:rsidRPr="004E4100">
        <w:rPr>
          <w:rFonts w:ascii="Times New Roman" w:hAnsi="Times New Roman" w:cs="Times New Roman"/>
          <w:sz w:val="24"/>
          <w:szCs w:val="24"/>
        </w:rPr>
        <w:t>át ve</w:t>
      </w:r>
      <w:r w:rsidR="002C1D53" w:rsidRPr="004E4100">
        <w:rPr>
          <w:rFonts w:ascii="Times New Roman" w:hAnsi="Times New Roman" w:cs="Times New Roman"/>
          <w:sz w:val="24"/>
          <w:szCs w:val="24"/>
        </w:rPr>
        <w:t>szti.</w:t>
      </w:r>
    </w:p>
    <w:p w:rsidR="002C1D53" w:rsidRPr="004E4100" w:rsidRDefault="002C1D53" w:rsidP="004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Lispeszentadorján, 2006. december 13.</w:t>
      </w:r>
    </w:p>
    <w:p w:rsidR="002C1D53" w:rsidRPr="004E4100" w:rsidRDefault="002C1D53" w:rsidP="002C1D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1D53" w:rsidRPr="004E4100" w:rsidRDefault="002C1D53" w:rsidP="002C1D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1D53" w:rsidRPr="004E4100" w:rsidRDefault="009058F2" w:rsidP="002C1D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 xml:space="preserve">Török </w:t>
      </w:r>
      <w:proofErr w:type="spellStart"/>
      <w:r w:rsidRPr="004E4100">
        <w:rPr>
          <w:rFonts w:ascii="Times New Roman" w:hAnsi="Times New Roman" w:cs="Times New Roman"/>
          <w:sz w:val="24"/>
          <w:szCs w:val="24"/>
        </w:rPr>
        <w:t>Henrich</w:t>
      </w:r>
      <w:proofErr w:type="spellEnd"/>
      <w:r w:rsidR="002C1D53" w:rsidRPr="004E4100">
        <w:rPr>
          <w:rFonts w:ascii="Times New Roman" w:hAnsi="Times New Roman" w:cs="Times New Roman"/>
          <w:sz w:val="24"/>
          <w:szCs w:val="24"/>
        </w:rPr>
        <w:t xml:space="preserve"> </w:t>
      </w:r>
      <w:r w:rsidR="002C1D53" w:rsidRPr="004E4100">
        <w:rPr>
          <w:rFonts w:ascii="Times New Roman" w:hAnsi="Times New Roman" w:cs="Times New Roman"/>
          <w:sz w:val="24"/>
          <w:szCs w:val="24"/>
        </w:rPr>
        <w:tab/>
      </w:r>
      <w:r w:rsidR="002C1D53" w:rsidRPr="004E4100">
        <w:rPr>
          <w:rFonts w:ascii="Times New Roman" w:hAnsi="Times New Roman" w:cs="Times New Roman"/>
          <w:sz w:val="24"/>
          <w:szCs w:val="24"/>
        </w:rPr>
        <w:tab/>
      </w:r>
      <w:r w:rsidR="002C1D53" w:rsidRPr="004E4100">
        <w:rPr>
          <w:rFonts w:ascii="Times New Roman" w:hAnsi="Times New Roman" w:cs="Times New Roman"/>
          <w:sz w:val="24"/>
          <w:szCs w:val="24"/>
        </w:rPr>
        <w:tab/>
      </w:r>
      <w:r w:rsidR="002C1D53" w:rsidRPr="004E4100">
        <w:rPr>
          <w:rFonts w:ascii="Times New Roman" w:hAnsi="Times New Roman" w:cs="Times New Roman"/>
          <w:sz w:val="24"/>
          <w:szCs w:val="24"/>
        </w:rPr>
        <w:tab/>
      </w:r>
      <w:r w:rsidR="002C1D53" w:rsidRPr="004E4100">
        <w:rPr>
          <w:rFonts w:ascii="Times New Roman" w:hAnsi="Times New Roman" w:cs="Times New Roman"/>
          <w:sz w:val="24"/>
          <w:szCs w:val="24"/>
        </w:rPr>
        <w:tab/>
      </w:r>
      <w:r w:rsidR="002C1D53" w:rsidRPr="004E4100">
        <w:rPr>
          <w:rFonts w:ascii="Times New Roman" w:hAnsi="Times New Roman" w:cs="Times New Roman"/>
          <w:sz w:val="24"/>
          <w:szCs w:val="24"/>
        </w:rPr>
        <w:tab/>
      </w:r>
      <w:r w:rsidR="002C1D53" w:rsidRPr="004E4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1D53" w:rsidRPr="004E4100">
        <w:rPr>
          <w:rFonts w:ascii="Times New Roman" w:hAnsi="Times New Roman" w:cs="Times New Roman"/>
          <w:sz w:val="24"/>
          <w:szCs w:val="24"/>
        </w:rPr>
        <w:t>Czupi</w:t>
      </w:r>
      <w:proofErr w:type="spellEnd"/>
      <w:r w:rsidR="002C1D53" w:rsidRPr="004E4100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2C1D53" w:rsidRPr="004E4100" w:rsidRDefault="002C1D53" w:rsidP="004E41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E4100">
        <w:rPr>
          <w:rFonts w:ascii="Times New Roman" w:hAnsi="Times New Roman" w:cs="Times New Roman"/>
          <w:sz w:val="24"/>
          <w:szCs w:val="24"/>
        </w:rPr>
        <w:t>körjegyző</w:t>
      </w:r>
      <w:proofErr w:type="gramEnd"/>
      <w:r w:rsidRPr="004E4100">
        <w:rPr>
          <w:rFonts w:ascii="Times New Roman" w:hAnsi="Times New Roman" w:cs="Times New Roman"/>
          <w:sz w:val="24"/>
          <w:szCs w:val="24"/>
        </w:rPr>
        <w:tab/>
      </w:r>
      <w:r w:rsidRPr="004E4100">
        <w:rPr>
          <w:rFonts w:ascii="Times New Roman" w:hAnsi="Times New Roman" w:cs="Times New Roman"/>
          <w:sz w:val="24"/>
          <w:szCs w:val="24"/>
        </w:rPr>
        <w:tab/>
      </w:r>
      <w:r w:rsidRPr="004E4100">
        <w:rPr>
          <w:rFonts w:ascii="Times New Roman" w:hAnsi="Times New Roman" w:cs="Times New Roman"/>
          <w:sz w:val="24"/>
          <w:szCs w:val="24"/>
        </w:rPr>
        <w:tab/>
      </w:r>
      <w:r w:rsidRPr="004E4100">
        <w:rPr>
          <w:rFonts w:ascii="Times New Roman" w:hAnsi="Times New Roman" w:cs="Times New Roman"/>
          <w:sz w:val="24"/>
          <w:szCs w:val="24"/>
        </w:rPr>
        <w:tab/>
      </w:r>
      <w:r w:rsidRPr="004E4100">
        <w:rPr>
          <w:rFonts w:ascii="Times New Roman" w:hAnsi="Times New Roman" w:cs="Times New Roman"/>
          <w:sz w:val="24"/>
          <w:szCs w:val="24"/>
        </w:rPr>
        <w:tab/>
      </w:r>
      <w:r w:rsidRPr="004E41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E41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4100">
        <w:rPr>
          <w:rFonts w:ascii="Times New Roman" w:hAnsi="Times New Roman" w:cs="Times New Roman"/>
          <w:sz w:val="24"/>
          <w:szCs w:val="24"/>
        </w:rPr>
        <w:t xml:space="preserve">        polgármester</w:t>
      </w: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D53" w:rsidRPr="004E4100" w:rsidRDefault="002C1D53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8F2" w:rsidRPr="004E4100" w:rsidRDefault="009058F2" w:rsidP="0090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A rendelet kihirdetve: 2006. december 18-án.</w:t>
      </w:r>
    </w:p>
    <w:p w:rsidR="009058F2" w:rsidRPr="004E4100" w:rsidRDefault="009058F2" w:rsidP="004E410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 xml:space="preserve">Török </w:t>
      </w:r>
      <w:proofErr w:type="spellStart"/>
      <w:r w:rsidR="004E4100">
        <w:rPr>
          <w:rFonts w:ascii="Times New Roman" w:hAnsi="Times New Roman" w:cs="Times New Roman"/>
          <w:sz w:val="24"/>
          <w:szCs w:val="24"/>
        </w:rPr>
        <w:t>H</w:t>
      </w:r>
      <w:r w:rsidRPr="004E4100">
        <w:rPr>
          <w:rFonts w:ascii="Times New Roman" w:hAnsi="Times New Roman" w:cs="Times New Roman"/>
          <w:sz w:val="24"/>
          <w:szCs w:val="24"/>
        </w:rPr>
        <w:t>enrich</w:t>
      </w:r>
      <w:proofErr w:type="spellEnd"/>
    </w:p>
    <w:p w:rsidR="00D44642" w:rsidRDefault="009058F2" w:rsidP="004E4100">
      <w:pPr>
        <w:ind w:left="4956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hAnsi="Times New Roman" w:cs="Times New Roman"/>
          <w:sz w:val="24"/>
          <w:szCs w:val="24"/>
        </w:rPr>
        <w:t>Körjegyző</w:t>
      </w:r>
    </w:p>
    <w:p w:rsidR="004E4100" w:rsidRDefault="004E4100" w:rsidP="00464AE1">
      <w:pPr>
        <w:rPr>
          <w:rFonts w:ascii="Times New Roman" w:hAnsi="Times New Roman" w:cs="Times New Roman"/>
          <w:sz w:val="24"/>
          <w:szCs w:val="24"/>
        </w:rPr>
      </w:pP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rendeletet módosította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>/2015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>I.1.) sz. önkormányzati rendelet.</w:t>
      </w: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másolat hiteles.</w:t>
      </w: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egységes szerkezetbe foglalás és a lakosság értesítése közzététel útján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>ember 1. napján megtörtént.</w:t>
      </w: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</w:t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2015. </w:t>
      </w:r>
      <w:r w:rsidR="00495467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Resch Karolina</w:t>
      </w:r>
    </w:p>
    <w:p w:rsidR="004E4100" w:rsidRPr="004E4100" w:rsidRDefault="004E4100" w:rsidP="004E4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E4100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4E4100" w:rsidRPr="004E4100" w:rsidSect="00464A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5D" w:rsidRDefault="00CB135D" w:rsidP="004E4100">
      <w:pPr>
        <w:spacing w:after="0" w:line="240" w:lineRule="auto"/>
      </w:pPr>
      <w:r>
        <w:separator/>
      </w:r>
    </w:p>
  </w:endnote>
  <w:endnote w:type="continuationSeparator" w:id="0">
    <w:p w:rsidR="00CB135D" w:rsidRDefault="00CB135D" w:rsidP="004E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5D" w:rsidRDefault="00CB135D" w:rsidP="004E4100">
      <w:pPr>
        <w:spacing w:after="0" w:line="240" w:lineRule="auto"/>
      </w:pPr>
      <w:r>
        <w:separator/>
      </w:r>
    </w:p>
  </w:footnote>
  <w:footnote w:type="continuationSeparator" w:id="0">
    <w:p w:rsidR="00CB135D" w:rsidRDefault="00CB135D" w:rsidP="004E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F2"/>
    <w:rsid w:val="002C1D53"/>
    <w:rsid w:val="00452726"/>
    <w:rsid w:val="00464AE1"/>
    <w:rsid w:val="00495467"/>
    <w:rsid w:val="004E4100"/>
    <w:rsid w:val="004F3287"/>
    <w:rsid w:val="006D57F6"/>
    <w:rsid w:val="009058F2"/>
    <w:rsid w:val="00BD7CAB"/>
    <w:rsid w:val="00C226A4"/>
    <w:rsid w:val="00CB135D"/>
    <w:rsid w:val="00D44642"/>
    <w:rsid w:val="00F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100"/>
  </w:style>
  <w:style w:type="paragraph" w:styleId="llb">
    <w:name w:val="footer"/>
    <w:basedOn w:val="Norml"/>
    <w:link w:val="llbChar"/>
    <w:uiPriority w:val="99"/>
    <w:unhideWhenUsed/>
    <w:rsid w:val="004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100"/>
  </w:style>
  <w:style w:type="paragraph" w:styleId="llb">
    <w:name w:val="footer"/>
    <w:basedOn w:val="Norml"/>
    <w:link w:val="llbChar"/>
    <w:uiPriority w:val="99"/>
    <w:unhideWhenUsed/>
    <w:rsid w:val="004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5</cp:revision>
  <dcterms:created xsi:type="dcterms:W3CDTF">2015-12-02T10:36:00Z</dcterms:created>
  <dcterms:modified xsi:type="dcterms:W3CDTF">2015-12-02T12:39:00Z</dcterms:modified>
</cp:coreProperties>
</file>