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680" w:rsidRPr="00C53879" w:rsidRDefault="00246680" w:rsidP="00246680">
      <w:pPr>
        <w:keepNext/>
        <w:keepLines/>
        <w:spacing w:after="0" w:line="240" w:lineRule="auto"/>
        <w:ind w:right="53"/>
        <w:jc w:val="center"/>
        <w:outlineLvl w:val="1"/>
        <w:rPr>
          <w:rFonts w:ascii="Times New Roman" w:eastAsia="Times New Roman" w:hAnsi="Times New Roman"/>
          <w:b/>
          <w:color w:val="000000"/>
          <w:u w:val="single" w:color="000000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u w:val="single" w:color="000000"/>
          <w:lang w:eastAsia="hu-HU"/>
        </w:rPr>
        <w:t>2</w:t>
      </w:r>
      <w:r w:rsidRPr="00C53879">
        <w:rPr>
          <w:rFonts w:ascii="Times New Roman" w:eastAsia="Times New Roman" w:hAnsi="Times New Roman"/>
          <w:b/>
          <w:color w:val="000000"/>
          <w:u w:val="single" w:color="000000"/>
          <w:lang w:eastAsia="hu-HU"/>
        </w:rPr>
        <w:t>/2019. (V</w:t>
      </w:r>
      <w:r>
        <w:rPr>
          <w:rFonts w:ascii="Times New Roman" w:eastAsia="Times New Roman" w:hAnsi="Times New Roman"/>
          <w:b/>
          <w:color w:val="000000"/>
          <w:u w:val="single" w:color="000000"/>
          <w:lang w:eastAsia="hu-HU"/>
        </w:rPr>
        <w:t>III</w:t>
      </w:r>
      <w:r w:rsidRPr="00C53879">
        <w:rPr>
          <w:rFonts w:ascii="Times New Roman" w:eastAsia="Times New Roman" w:hAnsi="Times New Roman"/>
          <w:b/>
          <w:color w:val="000000"/>
          <w:u w:val="single" w:color="000000"/>
          <w:lang w:eastAsia="hu-HU"/>
        </w:rPr>
        <w:t>.</w:t>
      </w:r>
      <w:r>
        <w:rPr>
          <w:rFonts w:ascii="Times New Roman" w:eastAsia="Times New Roman" w:hAnsi="Times New Roman"/>
          <w:b/>
          <w:color w:val="000000"/>
          <w:u w:val="single" w:color="000000"/>
          <w:lang w:eastAsia="hu-HU"/>
        </w:rPr>
        <w:t>29</w:t>
      </w:r>
      <w:r w:rsidRPr="00C53879">
        <w:rPr>
          <w:rFonts w:ascii="Times New Roman" w:eastAsia="Times New Roman" w:hAnsi="Times New Roman"/>
          <w:b/>
          <w:color w:val="000000"/>
          <w:u w:val="single" w:color="000000"/>
          <w:lang w:eastAsia="hu-HU"/>
        </w:rPr>
        <w:t>.) számú határozat</w:t>
      </w:r>
    </w:p>
    <w:p w:rsidR="00246680" w:rsidRPr="00C53879" w:rsidRDefault="00246680" w:rsidP="00246680">
      <w:pPr>
        <w:spacing w:after="0" w:line="240" w:lineRule="auto"/>
        <w:ind w:left="5952"/>
        <w:rPr>
          <w:rFonts w:ascii="Times New Roman" w:eastAsia="Times New Roman" w:hAnsi="Times New Roman"/>
          <w:color w:val="000000"/>
          <w:lang w:eastAsia="hu-HU"/>
        </w:rPr>
      </w:pPr>
      <w:r w:rsidRPr="00915FF0">
        <w:rPr>
          <w:rFonts w:ascii="Times New Roman" w:eastAsia="Times New Roman" w:hAnsi="Times New Roman"/>
          <w:noProof/>
          <w:color w:val="000000"/>
          <w:lang w:eastAsia="hu-HU"/>
        </w:rPr>
        <w:drawing>
          <wp:inline distT="0" distB="0" distL="0" distR="0" wp14:anchorId="6B1200ED" wp14:editId="2CBA7B9C">
            <wp:extent cx="381000" cy="76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680" w:rsidRDefault="00246680" w:rsidP="0024668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61771">
        <w:rPr>
          <w:rFonts w:ascii="Times New Roman" w:hAnsi="Times New Roman"/>
        </w:rPr>
        <w:t xml:space="preserve">Maróc Helyi Választási Bizottság - a </w:t>
      </w:r>
      <w:r w:rsidRPr="00D61771">
        <w:rPr>
          <w:rFonts w:ascii="Times New Roman" w:hAnsi="Times New Roman"/>
          <w:color w:val="000000"/>
        </w:rPr>
        <w:t>választási eljárásról szóló 2013. évi 2013. évi XXXVI. törvény (</w:t>
      </w:r>
      <w:proofErr w:type="spellStart"/>
      <w:r w:rsidRPr="00D61771">
        <w:rPr>
          <w:rFonts w:ascii="Times New Roman" w:hAnsi="Times New Roman"/>
          <w:color w:val="000000"/>
        </w:rPr>
        <w:t>Ve</w:t>
      </w:r>
      <w:proofErr w:type="spellEnd"/>
      <w:r w:rsidRPr="00D61771">
        <w:rPr>
          <w:rFonts w:ascii="Times New Roman" w:hAnsi="Times New Roman"/>
          <w:color w:val="000000"/>
        </w:rPr>
        <w:t>.) 132. §-a alapján-</w:t>
      </w:r>
    </w:p>
    <w:p w:rsidR="00246680" w:rsidRPr="00D61771" w:rsidRDefault="00246680" w:rsidP="0024668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46680" w:rsidRDefault="00246680" w:rsidP="0024668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proofErr w:type="spellStart"/>
      <w:r w:rsidRPr="00D61771">
        <w:rPr>
          <w:rFonts w:ascii="Times New Roman" w:hAnsi="Times New Roman"/>
          <w:b/>
          <w:bCs/>
          <w:color w:val="000000"/>
        </w:rPr>
        <w:t>Kondákor</w:t>
      </w:r>
      <w:proofErr w:type="spellEnd"/>
      <w:r w:rsidRPr="00D61771">
        <w:rPr>
          <w:rFonts w:ascii="Times New Roman" w:hAnsi="Times New Roman"/>
          <w:b/>
          <w:bCs/>
          <w:color w:val="000000"/>
        </w:rPr>
        <w:t xml:space="preserve"> Sándor</w:t>
      </w:r>
      <w:r>
        <w:rPr>
          <w:rFonts w:ascii="Times New Roman" w:hAnsi="Times New Roman"/>
          <w:b/>
          <w:bCs/>
          <w:color w:val="000000"/>
        </w:rPr>
        <w:t>,</w:t>
      </w:r>
      <w:r w:rsidRPr="00D61771">
        <w:rPr>
          <w:rFonts w:ascii="Times New Roman" w:hAnsi="Times New Roman"/>
          <w:b/>
          <w:bCs/>
          <w:color w:val="000000"/>
        </w:rPr>
        <w:t xml:space="preserve"> </w:t>
      </w:r>
      <w:r w:rsidR="000431CA">
        <w:rPr>
          <w:rFonts w:ascii="Times New Roman" w:hAnsi="Times New Roman"/>
          <w:b/>
          <w:bCs/>
          <w:color w:val="000000"/>
        </w:rPr>
        <w:t xml:space="preserve">(személyes adat) </w:t>
      </w:r>
      <w:r w:rsidRPr="00D61771">
        <w:rPr>
          <w:rFonts w:ascii="Times New Roman" w:hAnsi="Times New Roman"/>
          <w:b/>
          <w:bCs/>
          <w:color w:val="000000"/>
        </w:rPr>
        <w:t xml:space="preserve">szám alatti lakost </w:t>
      </w:r>
    </w:p>
    <w:p w:rsidR="00246680" w:rsidRPr="00D61771" w:rsidRDefault="00246680" w:rsidP="0024668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246680" w:rsidRDefault="00246680" w:rsidP="0024668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D61771">
        <w:rPr>
          <w:rFonts w:ascii="Times New Roman" w:hAnsi="Times New Roman"/>
          <w:color w:val="000000"/>
        </w:rPr>
        <w:t>a helyi önkormányzati képviselők és polgármesterek 2019. október 13. napjára kitűzött választásán</w:t>
      </w:r>
      <w:r w:rsidRPr="00D61771">
        <w:rPr>
          <w:rFonts w:ascii="Times New Roman" w:hAnsi="Times New Roman"/>
          <w:b/>
          <w:bCs/>
          <w:color w:val="000000"/>
        </w:rPr>
        <w:t xml:space="preserve"> </w:t>
      </w:r>
    </w:p>
    <w:p w:rsidR="00246680" w:rsidRPr="00D61771" w:rsidRDefault="00246680" w:rsidP="0024668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246680" w:rsidRDefault="00246680" w:rsidP="0024668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D61771">
        <w:rPr>
          <w:rFonts w:ascii="Times New Roman" w:hAnsi="Times New Roman"/>
          <w:b/>
          <w:bCs/>
          <w:color w:val="000000"/>
        </w:rPr>
        <w:t>polgármesterjelöltként nyilvántartásba veszi.</w:t>
      </w:r>
    </w:p>
    <w:p w:rsidR="00246680" w:rsidRPr="00D61771" w:rsidRDefault="00246680" w:rsidP="0024668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246680" w:rsidRPr="00D61771" w:rsidRDefault="00246680" w:rsidP="00246680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61771">
        <w:rPr>
          <w:color w:val="000000"/>
          <w:sz w:val="22"/>
          <w:szCs w:val="22"/>
        </w:rPr>
        <w:t xml:space="preserve">A választási bizottság határozata ellen az ügyben érintett természetes és jogi személy, jogi személyiség nélküli szervezet fellebbezést nyújthat be. </w:t>
      </w:r>
    </w:p>
    <w:p w:rsidR="00246680" w:rsidRPr="00D61771" w:rsidRDefault="00246680" w:rsidP="00246680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61771">
        <w:rPr>
          <w:color w:val="000000"/>
          <w:sz w:val="22"/>
          <w:szCs w:val="22"/>
        </w:rPr>
        <w:t>A fellebbezést a Területi Választási Bizottsághoz címezve, a megtámadott határozatot hozó Maróc község Helyi Választási Bizottsághoz kell előterjeszteni. A fellebbezést a Zala Megyei Területi Választási Bizottság bírálja el. A fellebbezés az annak elbírálására jogosult választási bizottság határozatának meghozataláig visszavonható, a választási bizottság azonban a fellebbezési eljárást hivatalból folytathatja.  </w:t>
      </w:r>
    </w:p>
    <w:p w:rsidR="00246680" w:rsidRPr="00D61771" w:rsidRDefault="00246680" w:rsidP="00246680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D61771">
        <w:rPr>
          <w:color w:val="000000"/>
          <w:sz w:val="22"/>
          <w:szCs w:val="22"/>
        </w:rPr>
        <w:t xml:space="preserve">A fellebbezést úgy kell benyújtani, hogy az legkésőbb a megtámadott határozat meghozatalától számított harmadik napon 16 óráig megérkezzen Helyi Választási Irodához. (Helyi Választási Iroda, 8887 Bázakerettye, Fő út 4.., tel.: </w:t>
      </w:r>
      <w:r w:rsidRPr="00D61771">
        <w:rPr>
          <w:sz w:val="22"/>
          <w:szCs w:val="22"/>
        </w:rPr>
        <w:t xml:space="preserve">06 /93-348-003, e-mail: </w:t>
      </w:r>
      <w:hyperlink r:id="rId5" w:history="1">
        <w:r w:rsidRPr="00D61771">
          <w:rPr>
            <w:rStyle w:val="Hiperhivatkozs"/>
            <w:sz w:val="22"/>
            <w:szCs w:val="22"/>
          </w:rPr>
          <w:t>hivatal@bazakerettye.hu</w:t>
        </w:r>
      </w:hyperlink>
      <w:r w:rsidRPr="00D61771">
        <w:rPr>
          <w:sz w:val="22"/>
          <w:szCs w:val="22"/>
        </w:rPr>
        <w:t xml:space="preserve">, </w:t>
      </w:r>
      <w:hyperlink r:id="rId6" w:history="1">
        <w:r w:rsidRPr="00D61771">
          <w:rPr>
            <w:rStyle w:val="Hiperhivatkozs"/>
            <w:sz w:val="22"/>
            <w:szCs w:val="22"/>
          </w:rPr>
          <w:t>aljegyzo@bazakerettye.hu</w:t>
        </w:r>
      </w:hyperlink>
      <w:r w:rsidRPr="00D61771">
        <w:rPr>
          <w:sz w:val="22"/>
          <w:szCs w:val="22"/>
        </w:rPr>
        <w:t xml:space="preserve"> ).  A határidő jogvesztő.</w:t>
      </w:r>
    </w:p>
    <w:p w:rsidR="00246680" w:rsidRPr="00D61771" w:rsidRDefault="00246680" w:rsidP="00246680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61771">
        <w:rPr>
          <w:color w:val="000000"/>
          <w:sz w:val="22"/>
          <w:szCs w:val="22"/>
        </w:rPr>
        <w:t>A fellebbezésnek tartalmaznia kell</w:t>
      </w:r>
    </w:p>
    <w:p w:rsidR="00246680" w:rsidRPr="00D61771" w:rsidRDefault="00246680" w:rsidP="00246680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61771">
        <w:rPr>
          <w:i/>
          <w:iCs/>
          <w:color w:val="000000"/>
          <w:sz w:val="22"/>
          <w:szCs w:val="22"/>
        </w:rPr>
        <w:t>a)</w:t>
      </w:r>
      <w:r w:rsidRPr="00D61771">
        <w:rPr>
          <w:color w:val="000000"/>
          <w:sz w:val="22"/>
          <w:szCs w:val="22"/>
        </w:rPr>
        <w:t xml:space="preserve"> a kérelem </w:t>
      </w:r>
      <w:proofErr w:type="spellStart"/>
      <w:r w:rsidRPr="00D61771">
        <w:rPr>
          <w:color w:val="000000"/>
          <w:sz w:val="22"/>
          <w:szCs w:val="22"/>
        </w:rPr>
        <w:t>Ve</w:t>
      </w:r>
      <w:proofErr w:type="spellEnd"/>
      <w:r w:rsidRPr="00D61771">
        <w:rPr>
          <w:color w:val="000000"/>
          <w:sz w:val="22"/>
          <w:szCs w:val="22"/>
        </w:rPr>
        <w:t>. 223. § (3) bekezdése szerinti alapját,</w:t>
      </w:r>
    </w:p>
    <w:p w:rsidR="00246680" w:rsidRPr="00D61771" w:rsidRDefault="00246680" w:rsidP="00246680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61771">
        <w:rPr>
          <w:i/>
          <w:iCs/>
          <w:color w:val="000000"/>
          <w:sz w:val="22"/>
          <w:szCs w:val="22"/>
        </w:rPr>
        <w:t>b)</w:t>
      </w:r>
      <w:r w:rsidRPr="00D61771">
        <w:rPr>
          <w:color w:val="000000"/>
          <w:sz w:val="22"/>
          <w:szCs w:val="22"/>
        </w:rPr>
        <w:t> a kérelem benyújtójának nevét, lakcímét (székhelyét) és – ha a lakcímétől (székhelyétől) eltér – postai értesítési címét,</w:t>
      </w:r>
    </w:p>
    <w:p w:rsidR="00246680" w:rsidRPr="00D61771" w:rsidRDefault="00246680" w:rsidP="00246680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61771">
        <w:rPr>
          <w:i/>
          <w:iCs/>
          <w:color w:val="000000"/>
          <w:sz w:val="22"/>
          <w:szCs w:val="22"/>
        </w:rPr>
        <w:t>c)</w:t>
      </w:r>
      <w:r w:rsidRPr="00D61771">
        <w:rPr>
          <w:color w:val="000000"/>
          <w:sz w:val="22"/>
          <w:szCs w:val="22"/>
        </w:rPr>
        <w:t xml:space="preserve"> a kérelem benyújtójának személyi azonosítóját, illetve, ha a külföldön élő, magyarországi lakcímmel nem rendelkező választópolgár nem rendelkezik személyi azonosítóval, a személyazonosságát igazoló igazolványának típusát és számát, vagy jelölőszervezet vagy más szervezet esetében a bírósági nyilvántartásba-vételi számát.</w:t>
      </w:r>
    </w:p>
    <w:p w:rsidR="00246680" w:rsidRPr="00D61771" w:rsidRDefault="00246680" w:rsidP="00246680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61771">
        <w:rPr>
          <w:color w:val="000000"/>
          <w:sz w:val="22"/>
          <w:szCs w:val="22"/>
        </w:rPr>
        <w:t>A fellebbezés tartalmazhatja benyújtójának telefaxszámát vagy elektronikus levélcímét, illetve kézbesítési megbízottjának nevét és telefaxszámát vagy elektronikus levélcímét.</w:t>
      </w:r>
    </w:p>
    <w:p w:rsidR="00246680" w:rsidRPr="00D61771" w:rsidRDefault="00246680" w:rsidP="0024668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46680" w:rsidRDefault="00246680" w:rsidP="0024668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D61771">
        <w:rPr>
          <w:rFonts w:ascii="Times New Roman" w:hAnsi="Times New Roman"/>
          <w:b/>
          <w:bCs/>
          <w:color w:val="000000"/>
        </w:rPr>
        <w:t>INDOKOLÁS</w:t>
      </w:r>
    </w:p>
    <w:p w:rsidR="00246680" w:rsidRPr="00D61771" w:rsidRDefault="00246680" w:rsidP="0024668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246680" w:rsidRDefault="00246680" w:rsidP="00246680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D61771">
        <w:rPr>
          <w:rFonts w:ascii="Times New Roman" w:hAnsi="Times New Roman"/>
          <w:color w:val="000000"/>
        </w:rPr>
        <w:t>Kondákor</w:t>
      </w:r>
      <w:proofErr w:type="spellEnd"/>
      <w:r w:rsidRPr="00D61771">
        <w:rPr>
          <w:rFonts w:ascii="Times New Roman" w:hAnsi="Times New Roman"/>
          <w:color w:val="000000"/>
        </w:rPr>
        <w:t xml:space="preserve"> Sándor </w:t>
      </w:r>
      <w:r w:rsidR="000431CA">
        <w:rPr>
          <w:rFonts w:ascii="Times New Roman" w:hAnsi="Times New Roman"/>
          <w:color w:val="000000"/>
        </w:rPr>
        <w:t xml:space="preserve">(személyes adat) </w:t>
      </w:r>
      <w:r w:rsidRPr="00D61771">
        <w:rPr>
          <w:rFonts w:ascii="Times New Roman" w:hAnsi="Times New Roman"/>
          <w:color w:val="000000"/>
        </w:rPr>
        <w:t>alatti lakos 2019. augusztus 26. napján kérelmet nyújtott be, amelyben</w:t>
      </w:r>
      <w:r w:rsidRPr="00D61771">
        <w:rPr>
          <w:rFonts w:ascii="Times New Roman" w:hAnsi="Times New Roman"/>
          <w:b/>
          <w:bCs/>
          <w:color w:val="000000"/>
        </w:rPr>
        <w:t xml:space="preserve"> </w:t>
      </w:r>
      <w:r w:rsidRPr="00D61771">
        <w:rPr>
          <w:rFonts w:ascii="Times New Roman" w:hAnsi="Times New Roman"/>
        </w:rPr>
        <w:t>a 2019. október 13. napjára kitűzött önkormányzati választáson Maróc településen polgármesterjelöltként történő nyilvántartásba vételét</w:t>
      </w:r>
      <w:r w:rsidRPr="00D61771">
        <w:rPr>
          <w:rFonts w:ascii="Times New Roman" w:hAnsi="Times New Roman"/>
          <w:b/>
          <w:bCs/>
          <w:color w:val="000000"/>
        </w:rPr>
        <w:t xml:space="preserve"> </w:t>
      </w:r>
      <w:r w:rsidRPr="00D61771">
        <w:rPr>
          <w:rFonts w:ascii="Times New Roman" w:hAnsi="Times New Roman"/>
          <w:color w:val="000000"/>
        </w:rPr>
        <w:t>kérte</w:t>
      </w:r>
      <w:r w:rsidRPr="00D61771">
        <w:rPr>
          <w:rFonts w:ascii="Times New Roman" w:hAnsi="Times New Roman"/>
        </w:rPr>
        <w:t>.</w:t>
      </w:r>
    </w:p>
    <w:p w:rsidR="00246680" w:rsidRPr="00D61771" w:rsidRDefault="00246680" w:rsidP="00246680">
      <w:pPr>
        <w:spacing w:after="0" w:line="240" w:lineRule="auto"/>
        <w:jc w:val="both"/>
        <w:rPr>
          <w:rFonts w:ascii="Times New Roman" w:hAnsi="Times New Roman"/>
        </w:rPr>
      </w:pPr>
    </w:p>
    <w:p w:rsidR="00246680" w:rsidRPr="00D61771" w:rsidRDefault="00246680" w:rsidP="00246680">
      <w:pPr>
        <w:spacing w:after="0" w:line="240" w:lineRule="auto"/>
        <w:jc w:val="both"/>
        <w:rPr>
          <w:rFonts w:ascii="Times New Roman" w:hAnsi="Times New Roman"/>
        </w:rPr>
      </w:pPr>
      <w:r w:rsidRPr="00D61771">
        <w:rPr>
          <w:rFonts w:ascii="Times New Roman" w:hAnsi="Times New Roman"/>
        </w:rPr>
        <w:t xml:space="preserve">A </w:t>
      </w:r>
      <w:r w:rsidRPr="00D61771">
        <w:rPr>
          <w:rFonts w:ascii="Times New Roman" w:hAnsi="Times New Roman"/>
          <w:color w:val="000000"/>
        </w:rPr>
        <w:t>választási eljárásról szóló 2013. évi 2013. évi XXXVI. törvény (</w:t>
      </w:r>
      <w:proofErr w:type="spellStart"/>
      <w:r w:rsidRPr="00D61771">
        <w:rPr>
          <w:rFonts w:ascii="Times New Roman" w:hAnsi="Times New Roman"/>
          <w:color w:val="000000"/>
        </w:rPr>
        <w:t>Ve</w:t>
      </w:r>
      <w:proofErr w:type="spellEnd"/>
      <w:r w:rsidRPr="00D61771">
        <w:rPr>
          <w:rFonts w:ascii="Times New Roman" w:hAnsi="Times New Roman"/>
          <w:color w:val="000000"/>
        </w:rPr>
        <w:t>.) vonatkozó rendelkezései:</w:t>
      </w:r>
    </w:p>
    <w:p w:rsidR="00246680" w:rsidRPr="00D61771" w:rsidRDefault="00246680" w:rsidP="00246680">
      <w:pPr>
        <w:pStyle w:val="NormlWeb"/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  <w:r w:rsidRPr="00D61771">
        <w:rPr>
          <w:b/>
          <w:bCs/>
          <w:i/>
          <w:iCs/>
          <w:color w:val="000000"/>
          <w:sz w:val="22"/>
          <w:szCs w:val="22"/>
        </w:rPr>
        <w:t>124. §</w:t>
      </w:r>
      <w:r w:rsidRPr="00D61771">
        <w:rPr>
          <w:i/>
          <w:iCs/>
          <w:color w:val="000000"/>
          <w:sz w:val="22"/>
          <w:szCs w:val="22"/>
        </w:rPr>
        <w:t> (1) A jelöltet az ajánlóívek átadásával kell bejelenteni a nyilvántartásba vételére illetékes választási bizottságnál.</w:t>
      </w:r>
    </w:p>
    <w:p w:rsidR="00246680" w:rsidRPr="00D61771" w:rsidRDefault="00246680" w:rsidP="00246680">
      <w:pPr>
        <w:pStyle w:val="NormlWeb"/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  <w:r w:rsidRPr="00D61771">
        <w:rPr>
          <w:i/>
          <w:iCs/>
          <w:color w:val="000000"/>
          <w:sz w:val="22"/>
          <w:szCs w:val="22"/>
        </w:rPr>
        <w:t>(2) A független jelöltként indulni szándékozó választópolgár, illetve a jelöltet állítani szándékozó jelölő szervezet a rendelkezésére bocsátott összes ajánlóívet köteles átadni a választási irodának a jelölt bejelentésére rendelkezésre álló határidőben. E kötelezettség elmulasztása esetén a jelölt nyilvántartásba vételére illetékes választási bizottság hivatalból eljárva bírságot szab ki. A bírság összege minden be nem nyújtott ajánlóív után ezer forint.</w:t>
      </w:r>
    </w:p>
    <w:p w:rsidR="00246680" w:rsidRPr="00D61771" w:rsidRDefault="00246680" w:rsidP="00246680">
      <w:pPr>
        <w:pStyle w:val="NormlWeb"/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  <w:r w:rsidRPr="00D61771">
        <w:rPr>
          <w:b/>
          <w:bCs/>
          <w:i/>
          <w:iCs/>
          <w:color w:val="000000"/>
          <w:sz w:val="22"/>
          <w:szCs w:val="22"/>
        </w:rPr>
        <w:t>125. §</w:t>
      </w:r>
      <w:r w:rsidRPr="00D61771">
        <w:rPr>
          <w:i/>
          <w:iCs/>
          <w:color w:val="000000"/>
          <w:sz w:val="22"/>
          <w:szCs w:val="22"/>
        </w:rPr>
        <w:t> (1) A választási iroda az ajánlásokat ellenőrzi.</w:t>
      </w:r>
    </w:p>
    <w:p w:rsidR="00246680" w:rsidRPr="00D61771" w:rsidRDefault="00246680" w:rsidP="00246680">
      <w:pPr>
        <w:pStyle w:val="NormlWeb"/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  <w:r w:rsidRPr="00D61771">
        <w:rPr>
          <w:i/>
          <w:iCs/>
          <w:color w:val="000000"/>
          <w:sz w:val="22"/>
          <w:szCs w:val="22"/>
        </w:rPr>
        <w:t>(2) Az ajánlások ellenőrzése során meg kell vizsgálni a 122. §-ban foglalt követelmények teljesülését, azonosítani kell az ajánló választópolgárt, meg kell állapítani, hogy rendelkezik-e választójoggal, továbbá meg kell állapítani, hogy az érvényes ajánlások száma eléri-e a jelöltséghez szükséges számot.</w:t>
      </w:r>
    </w:p>
    <w:p w:rsidR="00246680" w:rsidRDefault="00246680" w:rsidP="00246680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D61771">
        <w:rPr>
          <w:rFonts w:ascii="Times New Roman" w:hAnsi="Times New Roman"/>
          <w:b/>
          <w:bCs/>
          <w:i/>
          <w:iCs/>
          <w:color w:val="000000"/>
        </w:rPr>
        <w:t>132. §</w:t>
      </w:r>
      <w:r w:rsidRPr="00D61771">
        <w:rPr>
          <w:rFonts w:ascii="Times New Roman" w:hAnsi="Times New Roman"/>
          <w:i/>
          <w:iCs/>
          <w:color w:val="000000"/>
        </w:rPr>
        <w:t> Az illetékes választási bizottság minden, a törvényes feltételeknek megfelelő jelölő szervezetet, jelöltet, illetve listát – legkésőbb a bejelentését követő negyedik napon – nyilvántartásba vesz.</w:t>
      </w:r>
    </w:p>
    <w:p w:rsidR="00246680" w:rsidRPr="00D61771" w:rsidRDefault="00246680" w:rsidP="00246680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246680" w:rsidRDefault="00246680" w:rsidP="0024668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61771">
        <w:rPr>
          <w:rFonts w:ascii="Times New Roman" w:hAnsi="Times New Roman"/>
          <w:color w:val="000000"/>
        </w:rPr>
        <w:lastRenderedPageBreak/>
        <w:t>A Helyi Választási Iroda az átadott ajánlóívet ellenőrizte és megállapította, hogy az</w:t>
      </w:r>
      <w:r>
        <w:rPr>
          <w:rFonts w:ascii="Times New Roman" w:hAnsi="Times New Roman"/>
          <w:color w:val="000000"/>
        </w:rPr>
        <w:t xml:space="preserve"> a</w:t>
      </w:r>
      <w:r w:rsidRPr="00D61771">
        <w:rPr>
          <w:rFonts w:ascii="Times New Roman" w:hAnsi="Times New Roman"/>
          <w:color w:val="000000"/>
        </w:rPr>
        <w:t xml:space="preserve"> </w:t>
      </w:r>
      <w:proofErr w:type="spellStart"/>
      <w:r w:rsidRPr="00D61771">
        <w:rPr>
          <w:rFonts w:ascii="Times New Roman" w:hAnsi="Times New Roman"/>
          <w:color w:val="000000"/>
        </w:rPr>
        <w:t>Ve</w:t>
      </w:r>
      <w:proofErr w:type="spellEnd"/>
      <w:r w:rsidRPr="00D61771">
        <w:rPr>
          <w:rFonts w:ascii="Times New Roman" w:hAnsi="Times New Roman"/>
          <w:color w:val="000000"/>
        </w:rPr>
        <w:t xml:space="preserve">. 125. § (2) bekezdésében foglalt követelményeknek megfelelnek, a jelölt a polgármester jelöltséghez szükséges </w:t>
      </w:r>
      <w:proofErr w:type="gramStart"/>
      <w:r>
        <w:rPr>
          <w:rFonts w:ascii="Times New Roman" w:hAnsi="Times New Roman"/>
          <w:color w:val="000000"/>
        </w:rPr>
        <w:t>3</w:t>
      </w:r>
      <w:r w:rsidRPr="00D61771">
        <w:rPr>
          <w:rFonts w:ascii="Times New Roman" w:hAnsi="Times New Roman"/>
          <w:color w:val="000000"/>
        </w:rPr>
        <w:t xml:space="preserve">  db</w:t>
      </w:r>
      <w:proofErr w:type="gramEnd"/>
      <w:r w:rsidRPr="00D61771">
        <w:rPr>
          <w:rFonts w:ascii="Times New Roman" w:hAnsi="Times New Roman"/>
          <w:color w:val="000000"/>
        </w:rPr>
        <w:t xml:space="preserve"> érvényes ajánlással rendelkezik. </w:t>
      </w:r>
    </w:p>
    <w:p w:rsidR="00246680" w:rsidRPr="00D61771" w:rsidRDefault="00246680" w:rsidP="0024668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46680" w:rsidRDefault="00246680" w:rsidP="0024668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61771">
        <w:rPr>
          <w:rFonts w:ascii="Times New Roman" w:hAnsi="Times New Roman"/>
          <w:color w:val="000000"/>
        </w:rPr>
        <w:t xml:space="preserve">A jelölt nyilvántartásba vételére nyitva álló határidő a </w:t>
      </w:r>
      <w:proofErr w:type="spellStart"/>
      <w:r w:rsidRPr="00D61771">
        <w:rPr>
          <w:rFonts w:ascii="Times New Roman" w:hAnsi="Times New Roman"/>
          <w:color w:val="000000"/>
        </w:rPr>
        <w:t>Ve</w:t>
      </w:r>
      <w:proofErr w:type="spellEnd"/>
      <w:r w:rsidRPr="00D61771">
        <w:rPr>
          <w:rFonts w:ascii="Times New Roman" w:hAnsi="Times New Roman"/>
          <w:color w:val="000000"/>
        </w:rPr>
        <w:t>. 130. §-a alapján: 2019. augusztus 30. napján 16 órakor jár le. A választási bizottság döntésére rendelkezésre álló határidő 24 órakor jár le.</w:t>
      </w:r>
    </w:p>
    <w:p w:rsidR="00246680" w:rsidRPr="00D61771" w:rsidRDefault="00246680" w:rsidP="0024668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46680" w:rsidRDefault="00246680" w:rsidP="0024668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61771">
        <w:rPr>
          <w:rFonts w:ascii="Times New Roman" w:hAnsi="Times New Roman"/>
          <w:color w:val="000000"/>
        </w:rPr>
        <w:t xml:space="preserve">A fentiek alapján a Helyi Választási Bizottság </w:t>
      </w:r>
      <w:proofErr w:type="spellStart"/>
      <w:r w:rsidRPr="00D61771">
        <w:rPr>
          <w:rFonts w:ascii="Times New Roman" w:hAnsi="Times New Roman"/>
          <w:color w:val="000000"/>
        </w:rPr>
        <w:t>Kondákor</w:t>
      </w:r>
      <w:proofErr w:type="spellEnd"/>
      <w:r w:rsidRPr="00D61771">
        <w:rPr>
          <w:rFonts w:ascii="Times New Roman" w:hAnsi="Times New Roman"/>
          <w:color w:val="000000"/>
        </w:rPr>
        <w:t xml:space="preserve"> Sándor polgármester jelöltet a törvényben előírt határidőn belül nyilvántartásba vette. </w:t>
      </w:r>
    </w:p>
    <w:p w:rsidR="00246680" w:rsidRPr="00D61771" w:rsidRDefault="00246680" w:rsidP="0024668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46680" w:rsidRDefault="00246680" w:rsidP="00246680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D61771">
        <w:rPr>
          <w:rFonts w:ascii="Times New Roman" w:hAnsi="Times New Roman"/>
          <w:color w:val="000000"/>
        </w:rPr>
        <w:t xml:space="preserve">A határozat a </w:t>
      </w:r>
      <w:proofErr w:type="spellStart"/>
      <w:r w:rsidRPr="00D61771">
        <w:rPr>
          <w:rFonts w:ascii="Times New Roman" w:hAnsi="Times New Roman"/>
          <w:color w:val="000000"/>
        </w:rPr>
        <w:t>Ve</w:t>
      </w:r>
      <w:proofErr w:type="spellEnd"/>
      <w:r w:rsidRPr="00D61771">
        <w:rPr>
          <w:rFonts w:ascii="Times New Roman" w:hAnsi="Times New Roman"/>
          <w:color w:val="000000"/>
        </w:rPr>
        <w:t>. idézett rendelkezésein alapul.</w:t>
      </w:r>
    </w:p>
    <w:p w:rsidR="00246680" w:rsidRDefault="00246680" w:rsidP="00246680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246680" w:rsidRPr="00D61771" w:rsidRDefault="00246680" w:rsidP="0024668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61771">
        <w:rPr>
          <w:rFonts w:ascii="Times New Roman" w:hAnsi="Times New Roman"/>
          <w:color w:val="000000"/>
        </w:rPr>
        <w:t xml:space="preserve"> </w:t>
      </w:r>
      <w:r w:rsidRPr="00D61771">
        <w:rPr>
          <w:rFonts w:ascii="Times New Roman" w:hAnsi="Times New Roman"/>
        </w:rPr>
        <w:t>A jogorvoslatról való tájékoztatás a választási eljárásról szóló 2013. évi XXXVI. törvény 221. § (1) bekezdése, a 223. § és a 224. § (1)-(4) bekezdésén alapul.</w:t>
      </w:r>
    </w:p>
    <w:p w:rsidR="00246680" w:rsidRPr="00D61771" w:rsidRDefault="00246680" w:rsidP="0024668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46680" w:rsidRPr="00C53879" w:rsidRDefault="00246680" w:rsidP="00246680">
      <w:pPr>
        <w:spacing w:after="0" w:line="240" w:lineRule="auto"/>
        <w:ind w:left="14" w:right="221" w:firstLine="4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C53879">
        <w:rPr>
          <w:rFonts w:ascii="Times New Roman" w:eastAsia="Times New Roman" w:hAnsi="Times New Roman"/>
          <w:color w:val="000000"/>
          <w:lang w:eastAsia="hu-HU"/>
        </w:rPr>
        <w:t>Határidő</w:t>
      </w:r>
      <w:r>
        <w:rPr>
          <w:rFonts w:ascii="Times New Roman" w:eastAsia="Times New Roman" w:hAnsi="Times New Roman"/>
          <w:color w:val="000000"/>
          <w:lang w:eastAsia="hu-HU"/>
        </w:rPr>
        <w:t xml:space="preserve"> érintett értesítésére</w:t>
      </w:r>
      <w:r w:rsidRPr="00C53879">
        <w:rPr>
          <w:rFonts w:ascii="Times New Roman" w:eastAsia="Times New Roman" w:hAnsi="Times New Roman"/>
          <w:color w:val="000000"/>
          <w:lang w:eastAsia="hu-HU"/>
        </w:rPr>
        <w:t>: azonnal</w:t>
      </w:r>
    </w:p>
    <w:p w:rsidR="00246680" w:rsidRDefault="00246680" w:rsidP="00246680">
      <w:pPr>
        <w:rPr>
          <w:rFonts w:ascii="Times New Roman" w:eastAsia="Times New Roman" w:hAnsi="Times New Roman"/>
          <w:color w:val="000000"/>
        </w:rPr>
      </w:pPr>
      <w:r w:rsidRPr="00C53879">
        <w:rPr>
          <w:rFonts w:ascii="Times New Roman" w:eastAsia="Times New Roman" w:hAnsi="Times New Roman"/>
          <w:color w:val="000000"/>
          <w:lang w:eastAsia="hu-HU"/>
        </w:rPr>
        <w:t xml:space="preserve">Felelős: </w:t>
      </w:r>
      <w:proofErr w:type="spellStart"/>
      <w:r w:rsidRPr="003342E6">
        <w:rPr>
          <w:rFonts w:ascii="Times New Roman" w:eastAsia="Times New Roman" w:hAnsi="Times New Roman"/>
          <w:color w:val="000000"/>
          <w:lang w:eastAsia="hu-HU"/>
        </w:rPr>
        <w:t>Slebics</w:t>
      </w:r>
      <w:proofErr w:type="spellEnd"/>
      <w:r w:rsidRPr="003342E6">
        <w:rPr>
          <w:rFonts w:ascii="Times New Roman" w:eastAsia="Times New Roman" w:hAnsi="Times New Roman"/>
          <w:color w:val="000000"/>
          <w:lang w:eastAsia="hu-HU"/>
        </w:rPr>
        <w:t xml:space="preserve"> László HVB elnök</w:t>
      </w:r>
    </w:p>
    <w:p w:rsidR="00246680" w:rsidRPr="00246680" w:rsidRDefault="00246680">
      <w:pPr>
        <w:rPr>
          <w:rFonts w:ascii="Times New Roman" w:hAnsi="Times New Roman"/>
        </w:rPr>
      </w:pPr>
      <w:r w:rsidRPr="00246680">
        <w:rPr>
          <w:rFonts w:ascii="Times New Roman" w:hAnsi="Times New Roman"/>
        </w:rPr>
        <w:t>Maróc, 2019. augusztus 28.</w:t>
      </w:r>
    </w:p>
    <w:p w:rsidR="00246680" w:rsidRDefault="00246680"/>
    <w:p w:rsidR="00246680" w:rsidRPr="00246680" w:rsidRDefault="00246680" w:rsidP="00246680">
      <w:pPr>
        <w:spacing w:after="0"/>
        <w:jc w:val="right"/>
        <w:rPr>
          <w:rFonts w:ascii="Times New Roman" w:hAnsi="Times New Roman"/>
          <w:b/>
          <w:bCs/>
        </w:rPr>
      </w:pPr>
      <w:proofErr w:type="spellStart"/>
      <w:r w:rsidRPr="00246680">
        <w:rPr>
          <w:rFonts w:ascii="Times New Roman" w:hAnsi="Times New Roman"/>
          <w:b/>
          <w:bCs/>
        </w:rPr>
        <w:t>Slebics</w:t>
      </w:r>
      <w:proofErr w:type="spellEnd"/>
      <w:r w:rsidRPr="00246680">
        <w:rPr>
          <w:rFonts w:ascii="Times New Roman" w:hAnsi="Times New Roman"/>
          <w:b/>
          <w:bCs/>
        </w:rPr>
        <w:t xml:space="preserve"> László </w:t>
      </w:r>
    </w:p>
    <w:p w:rsidR="00246680" w:rsidRPr="00246680" w:rsidRDefault="00246680" w:rsidP="00246680">
      <w:pPr>
        <w:spacing w:after="0"/>
        <w:ind w:left="7080" w:firstLine="708"/>
        <w:jc w:val="center"/>
        <w:rPr>
          <w:rFonts w:ascii="Times New Roman" w:hAnsi="Times New Roman"/>
          <w:b/>
          <w:bCs/>
        </w:rPr>
      </w:pPr>
      <w:proofErr w:type="gramStart"/>
      <w:r w:rsidRPr="00246680">
        <w:rPr>
          <w:rFonts w:ascii="Times New Roman" w:hAnsi="Times New Roman"/>
          <w:b/>
          <w:bCs/>
        </w:rPr>
        <w:t>HVB  elnök</w:t>
      </w:r>
      <w:proofErr w:type="gramEnd"/>
    </w:p>
    <w:sectPr w:rsidR="00246680" w:rsidRPr="00246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80"/>
    <w:rsid w:val="000431CA"/>
    <w:rsid w:val="00217D99"/>
    <w:rsid w:val="00246680"/>
    <w:rsid w:val="00C90DB8"/>
    <w:rsid w:val="00DC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CD69F-8261-4BA5-8918-48B415B4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4668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466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46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jegyzo@bazakerettye.hu" TargetMode="External"/><Relationship Id="rId5" Type="http://schemas.openxmlformats.org/officeDocument/2006/relationships/hyperlink" Target="mailto:hivatal@bazakerettye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2</cp:revision>
  <cp:lastPrinted>2019-08-29T11:01:00Z</cp:lastPrinted>
  <dcterms:created xsi:type="dcterms:W3CDTF">2019-09-02T08:55:00Z</dcterms:created>
  <dcterms:modified xsi:type="dcterms:W3CDTF">2019-09-02T08:55:00Z</dcterms:modified>
</cp:coreProperties>
</file>