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9"/>
        <w:gridCol w:w="7353"/>
      </w:tblGrid>
      <w:tr w:rsidR="00341237" w:rsidRPr="002F3666" w14:paraId="0D55C58B" w14:textId="77777777" w:rsidTr="00B57158">
        <w:tc>
          <w:tcPr>
            <w:tcW w:w="1719" w:type="dxa"/>
          </w:tcPr>
          <w:p w14:paraId="55CC8C93" w14:textId="77777777" w:rsidR="00341237" w:rsidRPr="002F3666" w:rsidRDefault="001151AF" w:rsidP="00341237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7E1114A8" wp14:editId="70526312">
                  <wp:extent cx="667910" cy="869257"/>
                  <wp:effectExtent l="0" t="0" r="0" b="7620"/>
                  <wp:docPr id="3" name="Kép 3" descr="Magyar Állami Jelkép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gyar Állami Jelkép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939" cy="86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3" w:type="dxa"/>
          </w:tcPr>
          <w:p w14:paraId="2339D119" w14:textId="77777777" w:rsidR="00341237" w:rsidRPr="002F3666" w:rsidRDefault="001151AF" w:rsidP="00341237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Kerkaszentkirály</w:t>
            </w:r>
            <w:r w:rsidR="009001E2" w:rsidRPr="002F3666">
              <w:rPr>
                <w:rFonts w:ascii="Tw Cen MT" w:hAnsi="Tw Cen MT"/>
                <w:b/>
                <w:sz w:val="24"/>
                <w:szCs w:val="24"/>
              </w:rPr>
              <w:t xml:space="preserve"> K</w:t>
            </w:r>
            <w:r w:rsidR="00341237" w:rsidRPr="002F3666">
              <w:rPr>
                <w:rFonts w:ascii="Tw Cen MT" w:hAnsi="Tw Cen MT"/>
                <w:b/>
                <w:sz w:val="24"/>
                <w:szCs w:val="24"/>
              </w:rPr>
              <w:t>özség Önkormányzatának</w:t>
            </w:r>
          </w:p>
          <w:p w14:paraId="7C1782EC" w14:textId="77777777" w:rsidR="00341237" w:rsidRPr="002F3666" w:rsidRDefault="00341237" w:rsidP="00341237">
            <w:pPr>
              <w:spacing w:line="360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2F3666">
              <w:rPr>
                <w:rFonts w:ascii="Tw Cen MT" w:hAnsi="Tw Cen MT"/>
                <w:b/>
                <w:sz w:val="24"/>
                <w:szCs w:val="24"/>
              </w:rPr>
              <w:t>Polgármesterétől</w:t>
            </w:r>
          </w:p>
          <w:p w14:paraId="2D068595" w14:textId="77777777" w:rsidR="007B0FF5" w:rsidRDefault="001151AF" w:rsidP="00341237">
            <w:pPr>
              <w:rPr>
                <w:rFonts w:ascii="Tw Cen MT" w:eastAsia="SimSun" w:hAnsi="Tw Cen MT" w:cs="Arial"/>
                <w:color w:val="000000"/>
                <w:sz w:val="24"/>
                <w:lang w:bidi="hi-IN"/>
              </w:rPr>
            </w:pPr>
            <w:r>
              <w:rPr>
                <w:rFonts w:ascii="Tw Cen MT" w:eastAsia="SimSun" w:hAnsi="Tw Cen MT" w:cs="Arial"/>
                <w:color w:val="000000"/>
                <w:sz w:val="24"/>
                <w:lang w:bidi="hi-IN"/>
              </w:rPr>
              <w:t>8874 Kerkasz</w:t>
            </w:r>
            <w:r>
              <w:rPr>
                <w:rFonts w:ascii="Tw Cen MT" w:hAnsi="Tw Cen MT" w:cs="Tahoma"/>
                <w:sz w:val="24"/>
              </w:rPr>
              <w:t>entkirály</w:t>
            </w:r>
            <w:r w:rsidR="007B0FF5" w:rsidRPr="002F3666">
              <w:rPr>
                <w:rFonts w:ascii="Tw Cen MT" w:eastAsia="SimSun" w:hAnsi="Tw Cen MT" w:cs="Arial"/>
                <w:color w:val="000000"/>
                <w:sz w:val="24"/>
                <w:lang w:bidi="hi-IN"/>
              </w:rPr>
              <w:t xml:space="preserve">, </w:t>
            </w:r>
            <w:r>
              <w:rPr>
                <w:rFonts w:ascii="Tw Cen MT" w:eastAsia="SimSun" w:hAnsi="Tw Cen MT" w:cs="Arial"/>
                <w:color w:val="000000"/>
                <w:sz w:val="24"/>
                <w:lang w:bidi="hi-IN"/>
              </w:rPr>
              <w:t>Petőfi út 2/A</w:t>
            </w:r>
            <w:r w:rsidR="007B0FF5">
              <w:rPr>
                <w:rFonts w:ascii="Tw Cen MT" w:eastAsia="SimSun" w:hAnsi="Tw Cen MT" w:cs="Arial"/>
                <w:color w:val="000000"/>
                <w:sz w:val="24"/>
                <w:lang w:bidi="hi-IN"/>
              </w:rPr>
              <w:t>.</w:t>
            </w:r>
            <w:r w:rsidR="007B0FF5" w:rsidRPr="002F3666">
              <w:rPr>
                <w:rFonts w:ascii="Tw Cen MT" w:eastAsia="SimSun" w:hAnsi="Tw Cen MT" w:cs="Arial"/>
                <w:color w:val="000000"/>
                <w:sz w:val="24"/>
                <w:lang w:bidi="hi-IN"/>
              </w:rPr>
              <w:t xml:space="preserve"> </w:t>
            </w:r>
          </w:p>
          <w:p w14:paraId="6E3F63B1" w14:textId="77777777" w:rsidR="00341237" w:rsidRPr="002F3666" w:rsidRDefault="00341237" w:rsidP="00341237">
            <w:pPr>
              <w:rPr>
                <w:rFonts w:ascii="Tw Cen MT" w:hAnsi="Tw Cen MT"/>
                <w:sz w:val="24"/>
                <w:szCs w:val="24"/>
              </w:rPr>
            </w:pPr>
            <w:r w:rsidRPr="002F3666">
              <w:rPr>
                <w:rFonts w:ascii="Tw Cen MT" w:hAnsi="Tw Cen MT"/>
                <w:sz w:val="24"/>
                <w:szCs w:val="24"/>
              </w:rPr>
              <w:t xml:space="preserve">Tel.: </w:t>
            </w:r>
            <w:r w:rsidR="009001E2" w:rsidRPr="002F3666">
              <w:rPr>
                <w:rFonts w:ascii="Tw Cen MT" w:hAnsi="Tw Cen MT"/>
                <w:sz w:val="24"/>
                <w:szCs w:val="24"/>
              </w:rPr>
              <w:t>(9</w:t>
            </w:r>
            <w:r w:rsidR="001151AF">
              <w:rPr>
                <w:rFonts w:ascii="Tw Cen MT" w:hAnsi="Tw Cen MT"/>
                <w:sz w:val="24"/>
                <w:szCs w:val="24"/>
              </w:rPr>
              <w:t>2</w:t>
            </w:r>
            <w:r w:rsidR="009001E2" w:rsidRPr="002F3666">
              <w:rPr>
                <w:rFonts w:ascii="Tw Cen MT" w:hAnsi="Tw Cen MT"/>
                <w:sz w:val="24"/>
                <w:szCs w:val="24"/>
              </w:rPr>
              <w:t xml:space="preserve">) </w:t>
            </w:r>
            <w:r w:rsidR="007B0FF5">
              <w:rPr>
                <w:rFonts w:ascii="Tw Cen MT" w:hAnsi="Tw Cen MT"/>
                <w:sz w:val="24"/>
                <w:szCs w:val="24"/>
              </w:rPr>
              <w:t>5</w:t>
            </w:r>
            <w:r w:rsidR="001151AF">
              <w:rPr>
                <w:rFonts w:ascii="Tw Cen MT" w:hAnsi="Tw Cen MT"/>
                <w:sz w:val="24"/>
                <w:szCs w:val="24"/>
              </w:rPr>
              <w:t>76</w:t>
            </w:r>
            <w:r w:rsidR="00837235" w:rsidRPr="002F3666">
              <w:rPr>
                <w:rFonts w:ascii="Tw Cen MT" w:hAnsi="Tw Cen MT"/>
                <w:sz w:val="24"/>
                <w:szCs w:val="24"/>
              </w:rPr>
              <w:t>-</w:t>
            </w:r>
            <w:r w:rsidR="001151AF">
              <w:rPr>
                <w:rFonts w:ascii="Tw Cen MT" w:hAnsi="Tw Cen MT"/>
                <w:sz w:val="24"/>
                <w:szCs w:val="24"/>
              </w:rPr>
              <w:t>025</w:t>
            </w:r>
          </w:p>
          <w:p w14:paraId="10E070D8" w14:textId="77777777" w:rsidR="00341237" w:rsidRPr="002F3666" w:rsidRDefault="00341237" w:rsidP="001151AF">
            <w:pPr>
              <w:rPr>
                <w:rFonts w:ascii="Tw Cen MT" w:hAnsi="Tw Cen MT"/>
                <w:sz w:val="24"/>
                <w:szCs w:val="24"/>
              </w:rPr>
            </w:pPr>
            <w:r w:rsidRPr="002F3666">
              <w:rPr>
                <w:rFonts w:ascii="Tw Cen MT" w:hAnsi="Tw Cen MT"/>
                <w:sz w:val="24"/>
                <w:szCs w:val="24"/>
              </w:rPr>
              <w:t xml:space="preserve">E-mail: </w:t>
            </w:r>
            <w:r w:rsidR="001151AF">
              <w:rPr>
                <w:rFonts w:ascii="Tw Cen MT" w:hAnsi="Tw Cen MT"/>
                <w:sz w:val="24"/>
                <w:szCs w:val="24"/>
              </w:rPr>
              <w:t>kerkaszentkiraly</w:t>
            </w:r>
            <w:r w:rsidR="003F5AE6" w:rsidRPr="002F3666">
              <w:rPr>
                <w:rFonts w:ascii="Tw Cen MT" w:hAnsi="Tw Cen MT"/>
                <w:sz w:val="24"/>
                <w:szCs w:val="24"/>
              </w:rPr>
              <w:t>@</w:t>
            </w:r>
            <w:r w:rsidR="001151AF">
              <w:rPr>
                <w:rFonts w:ascii="Tw Cen MT" w:hAnsi="Tw Cen MT"/>
                <w:sz w:val="24"/>
                <w:szCs w:val="24"/>
              </w:rPr>
              <w:t>t-online</w:t>
            </w:r>
            <w:r w:rsidR="007B0FF5">
              <w:rPr>
                <w:rFonts w:ascii="Tw Cen MT" w:hAnsi="Tw Cen MT"/>
                <w:sz w:val="24"/>
                <w:szCs w:val="24"/>
              </w:rPr>
              <w:t>.hu</w:t>
            </w:r>
          </w:p>
        </w:tc>
      </w:tr>
    </w:tbl>
    <w:p w14:paraId="2E882C61" w14:textId="77777777" w:rsidR="00341237" w:rsidRPr="002F3666" w:rsidRDefault="00341237" w:rsidP="00FB08E1">
      <w:pPr>
        <w:pBdr>
          <w:top w:val="single" w:sz="4" w:space="1" w:color="auto"/>
        </w:pBdr>
        <w:spacing w:after="120" w:line="360" w:lineRule="auto"/>
        <w:rPr>
          <w:rFonts w:ascii="Tw Cen MT" w:hAnsi="Tw Cen MT"/>
          <w:sz w:val="24"/>
          <w:szCs w:val="24"/>
        </w:rPr>
      </w:pPr>
    </w:p>
    <w:p w14:paraId="391B58A2" w14:textId="77777777" w:rsidR="00341237" w:rsidRPr="002F3666" w:rsidRDefault="00341237" w:rsidP="00971C92">
      <w:pPr>
        <w:spacing w:after="120" w:line="360" w:lineRule="auto"/>
        <w:jc w:val="center"/>
        <w:rPr>
          <w:rFonts w:ascii="Tw Cen MT" w:hAnsi="Tw Cen MT" w:cs="Tahoma"/>
          <w:b/>
          <w:sz w:val="24"/>
          <w:szCs w:val="24"/>
        </w:rPr>
      </w:pPr>
      <w:r w:rsidRPr="002F3666">
        <w:rPr>
          <w:rFonts w:ascii="Tw Cen MT" w:hAnsi="Tw Cen MT" w:cs="Tahoma"/>
          <w:b/>
          <w:sz w:val="24"/>
          <w:szCs w:val="24"/>
        </w:rPr>
        <w:t>Tisztelt Lakosok, Véleményező Partnerek!</w:t>
      </w:r>
    </w:p>
    <w:p w14:paraId="69241F0F" w14:textId="77777777" w:rsidR="00971C92" w:rsidRPr="002F3666" w:rsidRDefault="00971C92" w:rsidP="00971C92">
      <w:pPr>
        <w:spacing w:after="0" w:line="360" w:lineRule="auto"/>
        <w:jc w:val="center"/>
        <w:rPr>
          <w:rFonts w:ascii="Tw Cen MT" w:hAnsi="Tw Cen MT"/>
          <w:sz w:val="24"/>
          <w:szCs w:val="24"/>
        </w:rPr>
      </w:pPr>
    </w:p>
    <w:p w14:paraId="29C864FB" w14:textId="743851D2" w:rsidR="00FB08E1" w:rsidRPr="002F3666" w:rsidRDefault="001151AF" w:rsidP="00FB08E1">
      <w:pPr>
        <w:pStyle w:val="Szvegtrzs"/>
        <w:spacing w:after="120" w:line="360" w:lineRule="auto"/>
        <w:rPr>
          <w:rFonts w:ascii="Tw Cen MT" w:eastAsia="SimSun" w:hAnsi="Tw Cen MT" w:cs="Tahoma"/>
          <w:color w:val="000000"/>
          <w:sz w:val="24"/>
          <w:lang w:bidi="hi-IN"/>
        </w:rPr>
      </w:pPr>
      <w:r>
        <w:rPr>
          <w:rFonts w:ascii="Tw Cen MT" w:eastAsia="SimSun" w:hAnsi="Tw Cen MT" w:cs="Arial"/>
          <w:color w:val="000000"/>
          <w:sz w:val="24"/>
          <w:lang w:bidi="hi-IN"/>
        </w:rPr>
        <w:t>Kerkasz</w:t>
      </w:r>
      <w:r>
        <w:rPr>
          <w:rFonts w:ascii="Tw Cen MT" w:hAnsi="Tw Cen MT" w:cs="Tahoma"/>
          <w:sz w:val="24"/>
        </w:rPr>
        <w:t>entkirály</w:t>
      </w:r>
      <w:r w:rsidR="00341237" w:rsidRPr="002F3666">
        <w:rPr>
          <w:rFonts w:ascii="Tw Cen MT" w:hAnsi="Tw Cen MT" w:cs="Tahoma"/>
          <w:sz w:val="24"/>
        </w:rPr>
        <w:t xml:space="preserve"> </w:t>
      </w:r>
      <w:r w:rsidR="009001E2" w:rsidRPr="002F3666">
        <w:rPr>
          <w:rFonts w:ascii="Tw Cen MT" w:hAnsi="Tw Cen MT" w:cs="Tahoma"/>
          <w:sz w:val="24"/>
        </w:rPr>
        <w:t>K</w:t>
      </w:r>
      <w:r w:rsidR="00341237" w:rsidRPr="002F3666">
        <w:rPr>
          <w:rFonts w:ascii="Tw Cen MT" w:hAnsi="Tw Cen MT" w:cs="Tahoma"/>
          <w:sz w:val="24"/>
        </w:rPr>
        <w:t xml:space="preserve">özség Önkormányzata </w:t>
      </w:r>
      <w:r w:rsidR="00FB08E1" w:rsidRPr="002F3666">
        <w:rPr>
          <w:rFonts w:ascii="Tw Cen MT" w:hAnsi="Tw Cen MT" w:cs="Tahoma"/>
          <w:sz w:val="24"/>
        </w:rPr>
        <w:t>20</w:t>
      </w:r>
      <w:r w:rsidR="003F5AE6" w:rsidRPr="002F3666">
        <w:rPr>
          <w:rFonts w:ascii="Tw Cen MT" w:hAnsi="Tw Cen MT" w:cs="Tahoma"/>
          <w:sz w:val="24"/>
        </w:rPr>
        <w:t>2</w:t>
      </w:r>
      <w:r w:rsidR="00837235" w:rsidRPr="002F3666">
        <w:rPr>
          <w:rFonts w:ascii="Tw Cen MT" w:hAnsi="Tw Cen MT" w:cs="Tahoma"/>
          <w:sz w:val="24"/>
        </w:rPr>
        <w:t>1</w:t>
      </w:r>
      <w:r w:rsidR="00FB08E1" w:rsidRPr="002F3666">
        <w:rPr>
          <w:rFonts w:ascii="Tw Cen MT" w:hAnsi="Tw Cen MT" w:cs="Tahoma"/>
          <w:sz w:val="24"/>
        </w:rPr>
        <w:t xml:space="preserve">. </w:t>
      </w:r>
      <w:r>
        <w:rPr>
          <w:rFonts w:ascii="Tw Cen MT" w:hAnsi="Tw Cen MT" w:cs="Tahoma"/>
          <w:sz w:val="24"/>
        </w:rPr>
        <w:t>július</w:t>
      </w:r>
      <w:r w:rsidR="007B0FF5">
        <w:rPr>
          <w:rFonts w:ascii="Tw Cen MT" w:hAnsi="Tw Cen MT" w:cs="Tahoma"/>
          <w:sz w:val="24"/>
        </w:rPr>
        <w:t xml:space="preserve"> </w:t>
      </w:r>
      <w:r>
        <w:rPr>
          <w:rFonts w:ascii="Tw Cen MT" w:hAnsi="Tw Cen MT" w:cs="Tahoma"/>
          <w:sz w:val="24"/>
        </w:rPr>
        <w:t>14</w:t>
      </w:r>
      <w:r w:rsidR="007B0FF5">
        <w:rPr>
          <w:rFonts w:ascii="Tw Cen MT" w:hAnsi="Tw Cen MT" w:cs="Tahoma"/>
          <w:sz w:val="24"/>
        </w:rPr>
        <w:t>-</w:t>
      </w:r>
      <w:r>
        <w:rPr>
          <w:rFonts w:ascii="Tw Cen MT" w:hAnsi="Tw Cen MT" w:cs="Tahoma"/>
          <w:sz w:val="24"/>
        </w:rPr>
        <w:t>é</w:t>
      </w:r>
      <w:r w:rsidR="007B0FF5">
        <w:rPr>
          <w:rFonts w:ascii="Tw Cen MT" w:hAnsi="Tw Cen MT" w:cs="Tahoma"/>
          <w:sz w:val="24"/>
        </w:rPr>
        <w:t>n</w:t>
      </w:r>
      <w:r w:rsidR="00837235" w:rsidRPr="002F3666">
        <w:rPr>
          <w:rFonts w:ascii="Tw Cen MT" w:hAnsi="Tw Cen MT" w:cs="Tahoma"/>
          <w:sz w:val="24"/>
        </w:rPr>
        <w:t xml:space="preserve"> döntött </w:t>
      </w:r>
      <w:r w:rsidR="00FB08E1" w:rsidRPr="002F3666">
        <w:rPr>
          <w:rFonts w:ascii="Tw Cen MT" w:hAnsi="Tw Cen MT" w:cs="Tahoma"/>
          <w:sz w:val="24"/>
        </w:rPr>
        <w:t xml:space="preserve">a </w:t>
      </w:r>
      <w:r>
        <w:rPr>
          <w:rFonts w:ascii="Tw Cen MT" w:hAnsi="Tw Cen MT" w:cs="Tahoma"/>
          <w:b/>
          <w:sz w:val="24"/>
        </w:rPr>
        <w:t>településrendezési tervének</w:t>
      </w:r>
      <w:r w:rsidR="00FB08E1" w:rsidRPr="002F3666">
        <w:rPr>
          <w:rFonts w:ascii="Tw Cen MT" w:hAnsi="Tw Cen MT" w:cs="Tahoma"/>
          <w:b/>
          <w:sz w:val="24"/>
        </w:rPr>
        <w:t xml:space="preserve"> módosítás</w:t>
      </w:r>
      <w:r w:rsidR="00963A6F" w:rsidRPr="002F3666">
        <w:rPr>
          <w:rFonts w:ascii="Tw Cen MT" w:hAnsi="Tw Cen MT" w:cs="Tahoma"/>
          <w:sz w:val="24"/>
        </w:rPr>
        <w:t>áról</w:t>
      </w:r>
      <w:r w:rsidR="00FB08E1" w:rsidRPr="002F3666">
        <w:rPr>
          <w:rFonts w:ascii="Tw Cen MT" w:hAnsi="Tw Cen MT" w:cs="Tahoma"/>
          <w:sz w:val="24"/>
        </w:rPr>
        <w:t xml:space="preserve">. A módosított tervek a partnerségi egyeztetés </w:t>
      </w:r>
      <w:r w:rsidR="00FB08E1" w:rsidRPr="002F3666">
        <w:rPr>
          <w:rFonts w:ascii="Tw Cen MT" w:hAnsi="Tw Cen MT" w:cstheme="minorHAnsi"/>
          <w:sz w:val="24"/>
        </w:rPr>
        <w:t xml:space="preserve">szabályairól szóló </w:t>
      </w:r>
      <w:r w:rsidR="007B0FF5">
        <w:rPr>
          <w:rFonts w:ascii="Tw Cen MT" w:hAnsi="Tw Cen MT" w:cstheme="minorHAnsi"/>
          <w:sz w:val="24"/>
        </w:rPr>
        <w:t>7</w:t>
      </w:r>
      <w:r w:rsidR="009001E2" w:rsidRPr="002F3666">
        <w:rPr>
          <w:rFonts w:ascii="Tw Cen MT" w:hAnsi="Tw Cen MT" w:cstheme="minorHAnsi"/>
          <w:sz w:val="24"/>
        </w:rPr>
        <w:t>/2017. (</w:t>
      </w:r>
      <w:r>
        <w:rPr>
          <w:rFonts w:ascii="Tw Cen MT" w:hAnsi="Tw Cen MT" w:cstheme="minorHAnsi"/>
          <w:sz w:val="24"/>
        </w:rPr>
        <w:t>VI</w:t>
      </w:r>
      <w:r w:rsidR="00837235" w:rsidRPr="002F3666">
        <w:rPr>
          <w:rFonts w:ascii="Tw Cen MT" w:hAnsi="Tw Cen MT" w:cstheme="minorHAnsi"/>
          <w:sz w:val="24"/>
        </w:rPr>
        <w:t>.</w:t>
      </w:r>
      <w:r>
        <w:rPr>
          <w:rFonts w:ascii="Tw Cen MT" w:hAnsi="Tw Cen MT" w:cstheme="minorHAnsi"/>
          <w:sz w:val="24"/>
        </w:rPr>
        <w:t>30</w:t>
      </w:r>
      <w:r w:rsidR="00837235" w:rsidRPr="002F3666">
        <w:rPr>
          <w:rFonts w:ascii="Tw Cen MT" w:hAnsi="Tw Cen MT" w:cstheme="minorHAnsi"/>
          <w:sz w:val="24"/>
        </w:rPr>
        <w:t>.</w:t>
      </w:r>
      <w:r w:rsidR="009001E2" w:rsidRPr="002F3666">
        <w:rPr>
          <w:rFonts w:ascii="Tw Cen MT" w:hAnsi="Tw Cen MT" w:cstheme="minorHAnsi"/>
          <w:sz w:val="24"/>
        </w:rPr>
        <w:t>)</w:t>
      </w:r>
      <w:r w:rsidR="00963A6F" w:rsidRPr="002F3666">
        <w:rPr>
          <w:rFonts w:ascii="Tw Cen MT" w:hAnsi="Tw Cen MT" w:cstheme="minorHAnsi"/>
          <w:sz w:val="24"/>
        </w:rPr>
        <w:t xml:space="preserve"> önkormányzati rendeletne</w:t>
      </w:r>
      <w:r w:rsidR="00FB08E1" w:rsidRPr="002F3666">
        <w:rPr>
          <w:rFonts w:ascii="Tw Cen MT" w:hAnsi="Tw Cen MT" w:cstheme="minorHAnsi"/>
          <w:sz w:val="24"/>
        </w:rPr>
        <w:t>k és a település</w:t>
      </w:r>
      <w:r w:rsidR="00FB08E1" w:rsidRPr="002F3666">
        <w:rPr>
          <w:rFonts w:ascii="Tw Cen MT" w:hAnsi="Tw Cen MT"/>
          <w:sz w:val="24"/>
        </w:rPr>
        <w:t xml:space="preserve">fejlesztési koncepcióról, az integrált településfejlesztési stratégiáról és a településrendezési eszközökről, valamint egyes településrendezési sajátos jogintézményekről szóló 314/2012. (XI.08.) kormányrendelet előírásainak </w:t>
      </w:r>
      <w:r w:rsidR="00FB08E1" w:rsidRPr="002F3666">
        <w:rPr>
          <w:rFonts w:ascii="Tw Cen MT" w:hAnsi="Tw Cen MT" w:cs="Tahoma"/>
          <w:sz w:val="24"/>
        </w:rPr>
        <w:t>megfelelően megtekinthetők nyomtatott formában a</w:t>
      </w:r>
      <w:r w:rsidR="008E000F">
        <w:rPr>
          <w:rFonts w:ascii="Tw Cen MT" w:hAnsi="Tw Cen MT" w:cs="Tahoma"/>
          <w:sz w:val="24"/>
        </w:rPr>
        <w:t xml:space="preserve"> Bázakerettyei Közös Önkormányzati Hivatal Csörnyeföldi Kirendeltségén (8873 Csörnyeföld, Fő út 8.) Kerkaszentkirály Község Önkormányzatánál (8874 Kerkaszentkirály, Béke út 2/A)</w:t>
      </w:r>
      <w:r w:rsidR="00971C92" w:rsidRPr="002F3666">
        <w:rPr>
          <w:rFonts w:ascii="Tw Cen MT" w:eastAsia="SimSun" w:hAnsi="Tw Cen MT" w:cs="Tahoma"/>
          <w:color w:val="000000"/>
          <w:sz w:val="24"/>
          <w:lang w:bidi="hi-IN"/>
        </w:rPr>
        <w:t xml:space="preserve">, valamint elektronikus formában </w:t>
      </w:r>
      <w:r w:rsidR="008E000F">
        <w:rPr>
          <w:rFonts w:ascii="Tw Cen MT" w:eastAsia="SimSun" w:hAnsi="Tw Cen MT" w:cs="Tahoma"/>
          <w:color w:val="000000"/>
          <w:sz w:val="24"/>
          <w:lang w:bidi="hi-IN"/>
        </w:rPr>
        <w:t xml:space="preserve">a </w:t>
      </w:r>
      <w:hyperlink r:id="rId5" w:history="1">
        <w:r w:rsidR="008E000F" w:rsidRPr="000D6078">
          <w:rPr>
            <w:rStyle w:val="Hiperhivatkozs"/>
            <w:rFonts w:ascii="Tw Cen MT" w:eastAsia="SimSun" w:hAnsi="Tw Cen MT" w:cs="Tahoma"/>
            <w:sz w:val="24"/>
            <w:lang w:bidi="hi-IN"/>
          </w:rPr>
          <w:t>www.kerkaszentkiraly.hu</w:t>
        </w:r>
      </w:hyperlink>
      <w:r w:rsidR="008E000F">
        <w:rPr>
          <w:rFonts w:ascii="Tw Cen MT" w:eastAsia="SimSun" w:hAnsi="Tw Cen MT" w:cs="Tahoma"/>
          <w:color w:val="000000"/>
          <w:sz w:val="24"/>
          <w:lang w:bidi="hi-IN"/>
        </w:rPr>
        <w:t xml:space="preserve"> és a </w:t>
      </w:r>
      <w:hyperlink r:id="rId6" w:history="1">
        <w:r w:rsidR="008E000F" w:rsidRPr="000D6078">
          <w:rPr>
            <w:rStyle w:val="Hiperhivatkozs"/>
            <w:rFonts w:ascii="Tw Cen MT" w:eastAsia="SimSun" w:hAnsi="Tw Cen MT" w:cs="Tahoma"/>
            <w:sz w:val="24"/>
            <w:lang w:bidi="hi-IN"/>
          </w:rPr>
          <w:t>www.</w:t>
        </w:r>
        <w:r w:rsidR="008E000F" w:rsidRPr="000D6078">
          <w:rPr>
            <w:rStyle w:val="Hiperhivatkozs"/>
            <w:rFonts w:ascii="Tw Cen MT" w:eastAsia="SimSun" w:hAnsi="Tw Cen MT" w:cs="Tahoma"/>
            <w:sz w:val="24"/>
            <w:lang w:bidi="hi-IN"/>
          </w:rPr>
          <w:t>kh.bazakerettye.hu</w:t>
        </w:r>
      </w:hyperlink>
      <w:r w:rsidR="008E000F">
        <w:rPr>
          <w:rFonts w:ascii="Tw Cen MT" w:eastAsia="SimSun" w:hAnsi="Tw Cen MT" w:cs="Tahoma"/>
          <w:color w:val="000000"/>
          <w:sz w:val="24"/>
          <w:lang w:bidi="hi-IN"/>
        </w:rPr>
        <w:t xml:space="preserve"> </w:t>
      </w:r>
      <w:r w:rsidR="00971C92" w:rsidRPr="002F3666">
        <w:rPr>
          <w:rFonts w:ascii="Tw Cen MT" w:eastAsia="SimSun" w:hAnsi="Tw Cen MT" w:cs="Tahoma"/>
          <w:color w:val="000000"/>
          <w:sz w:val="24"/>
          <w:lang w:bidi="hi-IN"/>
        </w:rPr>
        <w:t xml:space="preserve"> honlap</w:t>
      </w:r>
      <w:r w:rsidR="00BF2CA5" w:rsidRPr="002F3666">
        <w:rPr>
          <w:rFonts w:ascii="Tw Cen MT" w:eastAsia="SimSun" w:hAnsi="Tw Cen MT" w:cs="Tahoma"/>
          <w:color w:val="000000"/>
          <w:sz w:val="24"/>
          <w:lang w:bidi="hi-IN"/>
        </w:rPr>
        <w:t>o</w:t>
      </w:r>
      <w:r w:rsidR="00971C92" w:rsidRPr="002F3666">
        <w:rPr>
          <w:rFonts w:ascii="Tw Cen MT" w:eastAsia="SimSun" w:hAnsi="Tw Cen MT" w:cs="Tahoma"/>
          <w:color w:val="000000"/>
          <w:sz w:val="24"/>
          <w:lang w:bidi="hi-IN"/>
        </w:rPr>
        <w:t>n</w:t>
      </w:r>
      <w:r w:rsidR="00FB08E1" w:rsidRPr="002F3666">
        <w:rPr>
          <w:rFonts w:ascii="Tw Cen MT" w:eastAsia="SimSun" w:hAnsi="Tw Cen MT" w:cs="Tahoma"/>
          <w:color w:val="000000"/>
          <w:sz w:val="24"/>
          <w:lang w:bidi="hi-IN"/>
        </w:rPr>
        <w:t>.</w:t>
      </w:r>
      <w:r w:rsidR="00837235" w:rsidRPr="002F3666">
        <w:rPr>
          <w:rFonts w:ascii="Tw Cen MT" w:eastAsia="SimSun" w:hAnsi="Tw Cen MT" w:cs="Tahoma"/>
          <w:color w:val="000000"/>
          <w:sz w:val="24"/>
          <w:lang w:bidi="hi-IN"/>
        </w:rPr>
        <w:t xml:space="preserve"> </w:t>
      </w:r>
      <w:r w:rsidR="00971C92" w:rsidRPr="002F3666">
        <w:rPr>
          <w:rFonts w:ascii="Tw Cen MT" w:eastAsia="SimSun" w:hAnsi="Tw Cen MT" w:cs="Tahoma"/>
          <w:color w:val="000000"/>
          <w:sz w:val="24"/>
          <w:lang w:bidi="hi-IN"/>
        </w:rPr>
        <w:t xml:space="preserve"> </w:t>
      </w:r>
      <w:r w:rsidR="00FB08E1" w:rsidRPr="002F3666">
        <w:rPr>
          <w:rFonts w:ascii="Tw Cen MT" w:eastAsia="SimSun" w:hAnsi="Tw Cen MT" w:cs="Tahoma"/>
          <w:color w:val="000000"/>
          <w:sz w:val="24"/>
          <w:lang w:bidi="hi-IN"/>
        </w:rPr>
        <w:t xml:space="preserve"> </w:t>
      </w:r>
    </w:p>
    <w:p w14:paraId="07D6C58E" w14:textId="77777777" w:rsidR="00FB08E1" w:rsidRPr="002F3666" w:rsidRDefault="00FB08E1" w:rsidP="00FB08E1">
      <w:pPr>
        <w:pStyle w:val="Szvegtrzs"/>
        <w:spacing w:after="120" w:line="360" w:lineRule="auto"/>
        <w:rPr>
          <w:rFonts w:ascii="Tw Cen MT" w:hAnsi="Tw Cen MT" w:cs="Tahoma"/>
          <w:sz w:val="24"/>
        </w:rPr>
      </w:pPr>
      <w:r w:rsidRPr="002F3666">
        <w:rPr>
          <w:rFonts w:ascii="Tw Cen MT" w:hAnsi="Tw Cen MT" w:cs="Tahoma"/>
          <w:sz w:val="24"/>
        </w:rPr>
        <w:t xml:space="preserve">Várjuk a Tisztelt lakosság, a település területén székhellyel és telephellyel rendelkező gazdálkodó szervezet, a működésével, vagy tevékenységével a település területét érintő valamennyi civil szervezet, valamint az egyház észrevételeit, javaslatait a tervmódosítással kapcsolatosan.  </w:t>
      </w:r>
    </w:p>
    <w:p w14:paraId="5565A04B" w14:textId="3E600F7B" w:rsidR="00341237" w:rsidRPr="00EB1EE9" w:rsidRDefault="00FB08E1" w:rsidP="00FB08E1">
      <w:pPr>
        <w:pStyle w:val="Szvegtrzs"/>
        <w:spacing w:after="120" w:line="360" w:lineRule="auto"/>
        <w:rPr>
          <w:rFonts w:ascii="Tw Cen MT" w:hAnsi="Tw Cen MT"/>
          <w:b/>
          <w:bCs/>
          <w:sz w:val="24"/>
        </w:rPr>
      </w:pPr>
      <w:bookmarkStart w:id="0" w:name="_Hlk82867022"/>
      <w:r w:rsidRPr="002F3666">
        <w:rPr>
          <w:rFonts w:ascii="Tw Cen MT" w:eastAsia="SimSun" w:hAnsi="Tw Cen MT" w:cs="Tahoma"/>
          <w:color w:val="000000"/>
          <w:sz w:val="24"/>
          <w:lang w:bidi="hi-IN"/>
        </w:rPr>
        <w:t xml:space="preserve">A tervezettel kapcsolatos észrevételek közlésére </w:t>
      </w:r>
      <w:r w:rsidRPr="002F3666">
        <w:rPr>
          <w:rFonts w:ascii="Tw Cen MT" w:eastAsia="SimSun" w:hAnsi="Tw Cen MT" w:cs="Tahoma"/>
          <w:b/>
          <w:color w:val="000000"/>
          <w:sz w:val="24"/>
          <w:lang w:bidi="hi-IN"/>
        </w:rPr>
        <w:t>20</w:t>
      </w:r>
      <w:r w:rsidR="003F5AE6" w:rsidRPr="002F3666">
        <w:rPr>
          <w:rFonts w:ascii="Tw Cen MT" w:eastAsia="SimSun" w:hAnsi="Tw Cen MT" w:cs="Tahoma"/>
          <w:b/>
          <w:color w:val="000000"/>
          <w:sz w:val="24"/>
          <w:lang w:bidi="hi-IN"/>
        </w:rPr>
        <w:t>2</w:t>
      </w:r>
      <w:r w:rsidR="00837235" w:rsidRPr="002F3666">
        <w:rPr>
          <w:rFonts w:ascii="Tw Cen MT" w:eastAsia="SimSun" w:hAnsi="Tw Cen MT" w:cs="Tahoma"/>
          <w:b/>
          <w:color w:val="000000"/>
          <w:sz w:val="24"/>
          <w:lang w:bidi="hi-IN"/>
        </w:rPr>
        <w:t>1</w:t>
      </w:r>
      <w:r w:rsidRPr="002F3666">
        <w:rPr>
          <w:rFonts w:ascii="Tw Cen MT" w:eastAsia="SimSun" w:hAnsi="Tw Cen MT" w:cs="Tahoma"/>
          <w:b/>
          <w:color w:val="000000"/>
          <w:sz w:val="24"/>
          <w:lang w:bidi="hi-IN"/>
        </w:rPr>
        <w:t>.</w:t>
      </w:r>
      <w:r w:rsidR="006D6A24">
        <w:rPr>
          <w:rFonts w:ascii="Tw Cen MT" w:eastAsia="SimSun" w:hAnsi="Tw Cen MT" w:cs="Tahoma"/>
          <w:b/>
          <w:color w:val="000000"/>
          <w:sz w:val="24"/>
          <w:lang w:bidi="hi-IN"/>
        </w:rPr>
        <w:t xml:space="preserve"> október 7</w:t>
      </w:r>
      <w:r w:rsidR="008E000F">
        <w:rPr>
          <w:rFonts w:ascii="Tw Cen MT" w:eastAsia="SimSun" w:hAnsi="Tw Cen MT" w:cs="Tahoma"/>
          <w:b/>
          <w:color w:val="000000"/>
          <w:sz w:val="24"/>
          <w:lang w:bidi="hi-IN"/>
        </w:rPr>
        <w:t>. napjái</w:t>
      </w:r>
      <w:r w:rsidRPr="002F3666">
        <w:rPr>
          <w:rFonts w:ascii="Tw Cen MT" w:eastAsia="SimSun" w:hAnsi="Tw Cen MT" w:cs="Tahoma"/>
          <w:b/>
          <w:color w:val="000000"/>
          <w:sz w:val="24"/>
          <w:lang w:bidi="hi-IN"/>
        </w:rPr>
        <w:t xml:space="preserve">g </w:t>
      </w:r>
      <w:r w:rsidRPr="002F3666">
        <w:rPr>
          <w:rFonts w:ascii="Tw Cen MT" w:eastAsia="SimSun" w:hAnsi="Tw Cen MT" w:cs="Tahoma"/>
          <w:color w:val="000000"/>
          <w:sz w:val="24"/>
          <w:lang w:bidi="hi-IN"/>
        </w:rPr>
        <w:t xml:space="preserve">van </w:t>
      </w:r>
      <w:r w:rsidR="008E000F">
        <w:rPr>
          <w:rFonts w:ascii="Tw Cen MT" w:eastAsia="SimSun" w:hAnsi="Tw Cen MT" w:cs="Tahoma"/>
          <w:color w:val="000000"/>
          <w:sz w:val="24"/>
          <w:lang w:bidi="hi-IN"/>
        </w:rPr>
        <w:t xml:space="preserve">lehetőség </w:t>
      </w:r>
      <w:r w:rsidRPr="002F3666">
        <w:rPr>
          <w:rFonts w:ascii="Tw Cen MT" w:eastAsia="SimSun" w:hAnsi="Tw Cen MT" w:cs="Tahoma"/>
          <w:color w:val="000000"/>
          <w:sz w:val="24"/>
          <w:lang w:bidi="hi-IN"/>
        </w:rPr>
        <w:t xml:space="preserve">a </w:t>
      </w:r>
      <w:r w:rsidR="008E000F">
        <w:rPr>
          <w:rFonts w:ascii="Tw Cen MT" w:hAnsi="Tw Cen MT" w:cs="Tahoma"/>
          <w:sz w:val="24"/>
        </w:rPr>
        <w:t>Bázakerettyei Közös Önkormányzati Hivatal Csörnyeföldi Kirendeltségén</w:t>
      </w:r>
      <w:r w:rsidR="008E000F">
        <w:rPr>
          <w:rFonts w:ascii="Tw Cen MT" w:eastAsia="SimSun" w:hAnsi="Tw Cen MT" w:cs="Tahoma"/>
          <w:color w:val="000000"/>
          <w:sz w:val="24"/>
          <w:lang w:bidi="hi-IN"/>
        </w:rPr>
        <w:t xml:space="preserve">, vagy Kerkaszentkirály Község Önkormányzatánál </w:t>
      </w:r>
      <w:r w:rsidRPr="002F3666">
        <w:rPr>
          <w:rFonts w:ascii="Tw Cen MT" w:eastAsia="SimSun" w:hAnsi="Tw Cen MT" w:cs="Tahoma"/>
          <w:color w:val="000000"/>
          <w:sz w:val="24"/>
          <w:lang w:bidi="hi-IN"/>
        </w:rPr>
        <w:t>személyesen, postai úton</w:t>
      </w:r>
      <w:r w:rsidR="008E000F">
        <w:rPr>
          <w:rFonts w:ascii="Tw Cen MT" w:eastAsia="SimSun" w:hAnsi="Tw Cen MT" w:cs="Tahoma"/>
          <w:color w:val="000000"/>
          <w:sz w:val="24"/>
          <w:lang w:bidi="hi-IN"/>
        </w:rPr>
        <w:t xml:space="preserve"> </w:t>
      </w:r>
      <w:r w:rsidR="008E000F">
        <w:rPr>
          <w:rFonts w:ascii="Tw Cen MT" w:hAnsi="Tw Cen MT" w:cs="Tahoma"/>
          <w:sz w:val="24"/>
        </w:rPr>
        <w:t>Bázakerettyei Közös Önkormányzati Hivatal Csörnyeföldi Kirendeltség</w:t>
      </w:r>
      <w:r w:rsidR="008E000F">
        <w:rPr>
          <w:rFonts w:ascii="Tw Cen MT" w:hAnsi="Tw Cen MT" w:cs="Tahoma"/>
          <w:sz w:val="24"/>
        </w:rPr>
        <w:t>e 8873 Csörnyeföld, Fő út 8. szám alatti címre</w:t>
      </w:r>
      <w:r w:rsidRPr="002F3666">
        <w:rPr>
          <w:rFonts w:ascii="Tw Cen MT" w:eastAsia="SimSun" w:hAnsi="Tw Cen MT" w:cs="Tahoma"/>
          <w:color w:val="000000"/>
          <w:sz w:val="24"/>
          <w:lang w:bidi="hi-IN"/>
        </w:rPr>
        <w:t xml:space="preserve"> vagy elektronikus úton a</w:t>
      </w:r>
      <w:r w:rsidR="00B57158">
        <w:rPr>
          <w:rFonts w:ascii="Tw Cen MT" w:eastAsia="SimSun" w:hAnsi="Tw Cen MT" w:cs="Tahoma"/>
          <w:color w:val="000000"/>
          <w:sz w:val="24"/>
          <w:lang w:bidi="hi-IN"/>
        </w:rPr>
        <w:t xml:space="preserve">z </w:t>
      </w:r>
      <w:hyperlink r:id="rId7" w:history="1">
        <w:r w:rsidR="00B57158" w:rsidRPr="000D6078">
          <w:rPr>
            <w:rStyle w:val="Hiperhivatkozs"/>
            <w:rFonts w:ascii="Tw Cen MT" w:eastAsia="SimSun" w:hAnsi="Tw Cen MT" w:cs="Tahoma"/>
            <w:sz w:val="24"/>
            <w:lang w:bidi="hi-IN"/>
          </w:rPr>
          <w:t>aljegyzo@bazakerettye.hu</w:t>
        </w:r>
      </w:hyperlink>
      <w:r w:rsidR="00B57158">
        <w:rPr>
          <w:rFonts w:ascii="Tw Cen MT" w:eastAsia="SimSun" w:hAnsi="Tw Cen MT" w:cs="Tahoma"/>
          <w:color w:val="000000"/>
          <w:sz w:val="24"/>
          <w:lang w:bidi="hi-IN"/>
        </w:rPr>
        <w:t xml:space="preserve"> </w:t>
      </w:r>
      <w:r w:rsidRPr="002F3666">
        <w:rPr>
          <w:rStyle w:val="Hangslyozs"/>
          <w:rFonts w:ascii="Tw Cen MT" w:eastAsia="SimSun" w:hAnsi="Tw Cen MT" w:cs="Tahoma"/>
          <w:i w:val="0"/>
          <w:color w:val="000000"/>
          <w:sz w:val="24"/>
          <w:lang w:bidi="hi-IN"/>
        </w:rPr>
        <w:t xml:space="preserve">e-mail címre, </w:t>
      </w:r>
      <w:r w:rsidR="001151AF">
        <w:rPr>
          <w:rFonts w:ascii="Tw Cen MT" w:hAnsi="Tw Cen MT" w:cs="Tahoma"/>
          <w:sz w:val="24"/>
        </w:rPr>
        <w:t>Kerkaszentkirály</w:t>
      </w:r>
      <w:r w:rsidRPr="002F3666">
        <w:rPr>
          <w:rFonts w:ascii="Tw Cen MT" w:eastAsia="SimSun" w:hAnsi="Tw Cen MT" w:cs="Arial"/>
          <w:color w:val="000000"/>
          <w:sz w:val="24"/>
          <w:lang w:bidi="hi-IN"/>
        </w:rPr>
        <w:t xml:space="preserve"> </w:t>
      </w:r>
      <w:r w:rsidR="008E000F">
        <w:rPr>
          <w:rFonts w:ascii="Tw Cen MT" w:eastAsia="SimSun" w:hAnsi="Tw Cen MT" w:cs="Arial"/>
          <w:color w:val="000000"/>
          <w:sz w:val="24"/>
          <w:lang w:bidi="hi-IN"/>
        </w:rPr>
        <w:t>K</w:t>
      </w:r>
      <w:r w:rsidRPr="002F3666">
        <w:rPr>
          <w:rFonts w:ascii="Tw Cen MT" w:eastAsia="SimSun" w:hAnsi="Tw Cen MT" w:cs="Arial"/>
          <w:color w:val="000000"/>
          <w:sz w:val="24"/>
          <w:lang w:bidi="hi-IN"/>
        </w:rPr>
        <w:t xml:space="preserve">özség </w:t>
      </w:r>
      <w:r w:rsidR="008E000F">
        <w:rPr>
          <w:rFonts w:ascii="Tw Cen MT" w:eastAsia="SimSun" w:hAnsi="Tw Cen MT" w:cs="Arial"/>
          <w:color w:val="000000"/>
          <w:sz w:val="24"/>
          <w:lang w:bidi="hi-IN"/>
        </w:rPr>
        <w:t>P</w:t>
      </w:r>
      <w:r w:rsidRPr="002F3666">
        <w:rPr>
          <w:rFonts w:ascii="Tw Cen MT" w:eastAsia="SimSun" w:hAnsi="Tw Cen MT" w:cs="Arial"/>
          <w:color w:val="000000"/>
          <w:sz w:val="24"/>
          <w:lang w:bidi="hi-IN"/>
        </w:rPr>
        <w:t xml:space="preserve">olgármesterének </w:t>
      </w:r>
      <w:r w:rsidRPr="002F3666">
        <w:rPr>
          <w:rStyle w:val="Hangslyozs"/>
          <w:rFonts w:ascii="Tw Cen MT" w:eastAsia="SimSun" w:hAnsi="Tw Cen MT" w:cs="Tahoma"/>
          <w:i w:val="0"/>
          <w:color w:val="000000"/>
          <w:sz w:val="24"/>
          <w:lang w:bidi="hi-IN"/>
        </w:rPr>
        <w:t>címzett e-mail üzenet formájában</w:t>
      </w:r>
      <w:r w:rsidR="00EB1EE9">
        <w:rPr>
          <w:rStyle w:val="Hangslyozs"/>
          <w:rFonts w:ascii="Tw Cen MT" w:eastAsia="SimSun" w:hAnsi="Tw Cen MT" w:cs="Tahoma"/>
          <w:i w:val="0"/>
          <w:color w:val="000000"/>
          <w:sz w:val="24"/>
          <w:lang w:bidi="hi-IN"/>
        </w:rPr>
        <w:t xml:space="preserve">, illetve személyesen </w:t>
      </w:r>
      <w:r w:rsidR="00EB1EE9" w:rsidRPr="00EB1EE9">
        <w:rPr>
          <w:rStyle w:val="Hangslyozs"/>
          <w:rFonts w:ascii="Tw Cen MT" w:eastAsia="SimSun" w:hAnsi="Tw Cen MT" w:cs="Tahoma"/>
          <w:b/>
          <w:bCs/>
          <w:i w:val="0"/>
          <w:color w:val="000000"/>
          <w:sz w:val="24"/>
          <w:lang w:bidi="hi-IN"/>
        </w:rPr>
        <w:t>a 2021. szeptember 29. napján</w:t>
      </w:r>
      <w:r w:rsidR="006D6A24">
        <w:rPr>
          <w:rStyle w:val="Hangslyozs"/>
          <w:rFonts w:ascii="Tw Cen MT" w:eastAsia="SimSun" w:hAnsi="Tw Cen MT" w:cs="Tahoma"/>
          <w:b/>
          <w:bCs/>
          <w:i w:val="0"/>
          <w:color w:val="000000"/>
          <w:sz w:val="24"/>
          <w:lang w:bidi="hi-IN"/>
        </w:rPr>
        <w:t xml:space="preserve"> 18 órakor</w:t>
      </w:r>
      <w:r w:rsidR="00EB1EE9" w:rsidRPr="00EB1EE9">
        <w:rPr>
          <w:rStyle w:val="Hangslyozs"/>
          <w:rFonts w:ascii="Tw Cen MT" w:eastAsia="SimSun" w:hAnsi="Tw Cen MT" w:cs="Tahoma"/>
          <w:b/>
          <w:bCs/>
          <w:i w:val="0"/>
          <w:color w:val="000000"/>
          <w:sz w:val="24"/>
          <w:lang w:bidi="hi-IN"/>
        </w:rPr>
        <w:t xml:space="preserve"> tartandó lakossági fórumon. </w:t>
      </w:r>
    </w:p>
    <w:bookmarkEnd w:id="0"/>
    <w:p w14:paraId="36C33091" w14:textId="77777777" w:rsidR="00341237" w:rsidRPr="002F3666" w:rsidRDefault="00341237" w:rsidP="00FB08E1">
      <w:pPr>
        <w:pStyle w:val="Szvegtrzs"/>
        <w:spacing w:after="120" w:line="360" w:lineRule="auto"/>
        <w:rPr>
          <w:rFonts w:ascii="Tw Cen MT" w:hAnsi="Tw Cen MT"/>
          <w:sz w:val="24"/>
        </w:rPr>
      </w:pPr>
      <w:r w:rsidRPr="002F3666">
        <w:rPr>
          <w:rFonts w:ascii="Tw Cen MT" w:hAnsi="Tw Cen MT"/>
          <w:sz w:val="24"/>
        </w:rPr>
        <w:t>Segítő együttműködésüket előre is köszönöm!</w:t>
      </w:r>
    </w:p>
    <w:p w14:paraId="792B03EA" w14:textId="03D6104A" w:rsidR="00341237" w:rsidRPr="002F3666" w:rsidRDefault="001151AF" w:rsidP="00FB08E1">
      <w:pPr>
        <w:pStyle w:val="Szvegtrzs"/>
        <w:spacing w:after="120" w:line="360" w:lineRule="auto"/>
        <w:rPr>
          <w:rFonts w:ascii="Tw Cen MT" w:hAnsi="Tw Cen MT" w:cs="Tahoma"/>
          <w:sz w:val="24"/>
        </w:rPr>
      </w:pPr>
      <w:r>
        <w:rPr>
          <w:rFonts w:ascii="Tw Cen MT" w:hAnsi="Tw Cen MT" w:cs="Tahoma"/>
          <w:sz w:val="24"/>
        </w:rPr>
        <w:t>Kerkaszentkirály</w:t>
      </w:r>
      <w:r w:rsidR="00341237" w:rsidRPr="002F3666">
        <w:rPr>
          <w:rFonts w:ascii="Tw Cen MT" w:hAnsi="Tw Cen MT" w:cs="Tahoma"/>
          <w:sz w:val="24"/>
        </w:rPr>
        <w:t>, 20</w:t>
      </w:r>
      <w:r w:rsidR="003F5AE6" w:rsidRPr="002F3666">
        <w:rPr>
          <w:rFonts w:ascii="Tw Cen MT" w:hAnsi="Tw Cen MT" w:cs="Tahoma"/>
          <w:sz w:val="24"/>
        </w:rPr>
        <w:t>2</w:t>
      </w:r>
      <w:r w:rsidR="00837235" w:rsidRPr="002F3666">
        <w:rPr>
          <w:rFonts w:ascii="Tw Cen MT" w:hAnsi="Tw Cen MT" w:cs="Tahoma"/>
          <w:sz w:val="24"/>
        </w:rPr>
        <w:t>1</w:t>
      </w:r>
      <w:r w:rsidR="00341237" w:rsidRPr="002F3666">
        <w:rPr>
          <w:rFonts w:ascii="Tw Cen MT" w:hAnsi="Tw Cen MT" w:cs="Tahoma"/>
          <w:sz w:val="24"/>
        </w:rPr>
        <w:t xml:space="preserve">. </w:t>
      </w:r>
      <w:r w:rsidR="008E000F">
        <w:rPr>
          <w:rFonts w:ascii="Tw Cen MT" w:hAnsi="Tw Cen MT" w:cs="Tahoma"/>
          <w:sz w:val="24"/>
        </w:rPr>
        <w:t>szeptember 1</w:t>
      </w:r>
      <w:r w:rsidR="00EB1EE9">
        <w:rPr>
          <w:rFonts w:ascii="Tw Cen MT" w:hAnsi="Tw Cen MT" w:cs="Tahoma"/>
          <w:sz w:val="24"/>
        </w:rPr>
        <w:t>5</w:t>
      </w:r>
      <w:r w:rsidR="008E000F">
        <w:rPr>
          <w:rFonts w:ascii="Tw Cen MT" w:hAnsi="Tw Cen MT" w:cs="Tahoma"/>
          <w:sz w:val="24"/>
        </w:rPr>
        <w:t>.</w:t>
      </w:r>
    </w:p>
    <w:p w14:paraId="02420EAA" w14:textId="77777777" w:rsidR="00837235" w:rsidRPr="002F3666" w:rsidRDefault="00837235" w:rsidP="00FB08E1">
      <w:pPr>
        <w:pStyle w:val="Szvegtrzs"/>
        <w:spacing w:after="120" w:line="360" w:lineRule="auto"/>
        <w:rPr>
          <w:rFonts w:ascii="Tw Cen MT" w:hAnsi="Tw Cen MT" w:cs="Tahoma"/>
          <w:sz w:val="24"/>
        </w:rPr>
      </w:pPr>
    </w:p>
    <w:p w14:paraId="3B393D8A" w14:textId="77777777" w:rsidR="00837235" w:rsidRPr="002F3666" w:rsidRDefault="00837235" w:rsidP="008E000F">
      <w:pPr>
        <w:pStyle w:val="Szvegtrzs"/>
        <w:spacing w:after="0" w:line="360" w:lineRule="auto"/>
        <w:rPr>
          <w:rFonts w:ascii="Tw Cen MT" w:hAnsi="Tw Cen MT" w:cs="Tahoma"/>
          <w:sz w:val="24"/>
        </w:rPr>
      </w:pPr>
    </w:p>
    <w:p w14:paraId="1DFAB04D" w14:textId="60D3861E" w:rsidR="00341237" w:rsidRPr="002F3666" w:rsidRDefault="001151AF" w:rsidP="008E000F">
      <w:pPr>
        <w:spacing w:after="0" w:line="360" w:lineRule="auto"/>
        <w:ind w:left="2835"/>
        <w:jc w:val="center"/>
        <w:rPr>
          <w:rFonts w:ascii="Tw Cen MT" w:hAnsi="Tw Cen MT" w:cs="Tahoma"/>
          <w:b/>
          <w:sz w:val="24"/>
          <w:szCs w:val="24"/>
        </w:rPr>
      </w:pPr>
      <w:r>
        <w:rPr>
          <w:rFonts w:ascii="Tw Cen MT" w:hAnsi="Tw Cen MT" w:cs="Tahoma"/>
          <w:b/>
          <w:sz w:val="24"/>
          <w:szCs w:val="24"/>
        </w:rPr>
        <w:t>Pál Zoltán</w:t>
      </w:r>
      <w:r w:rsidR="008E000F">
        <w:rPr>
          <w:rFonts w:ascii="Tw Cen MT" w:hAnsi="Tw Cen MT" w:cs="Tahoma"/>
          <w:b/>
          <w:sz w:val="24"/>
          <w:szCs w:val="24"/>
        </w:rPr>
        <w:t xml:space="preserve"> s.k.</w:t>
      </w:r>
    </w:p>
    <w:p w14:paraId="354A4A4C" w14:textId="77777777" w:rsidR="00341237" w:rsidRPr="002F3666" w:rsidRDefault="00341237" w:rsidP="008E000F">
      <w:pPr>
        <w:spacing w:after="0" w:line="360" w:lineRule="auto"/>
        <w:ind w:left="2835"/>
        <w:jc w:val="center"/>
        <w:rPr>
          <w:rFonts w:ascii="Tw Cen MT" w:hAnsi="Tw Cen MT" w:cs="Tahoma"/>
          <w:sz w:val="24"/>
          <w:szCs w:val="24"/>
        </w:rPr>
      </w:pPr>
      <w:r w:rsidRPr="002F3666">
        <w:rPr>
          <w:rFonts w:ascii="Tw Cen MT" w:hAnsi="Tw Cen MT" w:cs="Tahoma"/>
          <w:sz w:val="24"/>
          <w:szCs w:val="24"/>
        </w:rPr>
        <w:t>polgármester</w:t>
      </w:r>
    </w:p>
    <w:sectPr w:rsidR="00341237" w:rsidRPr="002F3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37"/>
    <w:rsid w:val="000B0FF3"/>
    <w:rsid w:val="001151AF"/>
    <w:rsid w:val="00295E5E"/>
    <w:rsid w:val="002F3666"/>
    <w:rsid w:val="00341237"/>
    <w:rsid w:val="003B4FBC"/>
    <w:rsid w:val="003B73C7"/>
    <w:rsid w:val="003F5AE6"/>
    <w:rsid w:val="00603BAF"/>
    <w:rsid w:val="006D6A24"/>
    <w:rsid w:val="007820FE"/>
    <w:rsid w:val="00790941"/>
    <w:rsid w:val="007B0FF5"/>
    <w:rsid w:val="00837235"/>
    <w:rsid w:val="008576C8"/>
    <w:rsid w:val="008A7DDC"/>
    <w:rsid w:val="008E000F"/>
    <w:rsid w:val="008F5403"/>
    <w:rsid w:val="009001E2"/>
    <w:rsid w:val="00950ABA"/>
    <w:rsid w:val="00963A6F"/>
    <w:rsid w:val="00971C92"/>
    <w:rsid w:val="009A6D49"/>
    <w:rsid w:val="00AA4B59"/>
    <w:rsid w:val="00B57158"/>
    <w:rsid w:val="00BF2CA5"/>
    <w:rsid w:val="00BF3BCA"/>
    <w:rsid w:val="00D31F4A"/>
    <w:rsid w:val="00EB1EE9"/>
    <w:rsid w:val="00FB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5377"/>
  <w15:docId w15:val="{946BCDB3-4396-423E-82EE-D89A78BC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41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4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123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341237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341237"/>
    <w:pPr>
      <w:suppressAutoHyphens/>
      <w:spacing w:after="140" w:line="288" w:lineRule="auto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semiHidden/>
    <w:rsid w:val="00341237"/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Hangslyozs">
    <w:name w:val="Hangsúlyozás"/>
    <w:rsid w:val="00341237"/>
    <w:rPr>
      <w:i/>
      <w:iCs w:val="0"/>
    </w:rPr>
  </w:style>
  <w:style w:type="character" w:styleId="Feloldatlanmegemlts">
    <w:name w:val="Unresolved Mention"/>
    <w:basedOn w:val="Bekezdsalapbettpusa"/>
    <w:uiPriority w:val="99"/>
    <w:semiHidden/>
    <w:unhideWhenUsed/>
    <w:rsid w:val="008E0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jegyzo@bazakeretty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h.bazakerettye.hu" TargetMode="External"/><Relationship Id="rId5" Type="http://schemas.openxmlformats.org/officeDocument/2006/relationships/hyperlink" Target="http://www.kerkaszentkiraly.h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4</cp:revision>
  <cp:lastPrinted>2021-09-18T12:29:00Z</cp:lastPrinted>
  <dcterms:created xsi:type="dcterms:W3CDTF">2021-09-18T12:02:00Z</dcterms:created>
  <dcterms:modified xsi:type="dcterms:W3CDTF">2021-09-18T12:58:00Z</dcterms:modified>
</cp:coreProperties>
</file>