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0CEA2" w14:textId="1639481A" w:rsidR="00BE60DC" w:rsidRPr="00EF0984" w:rsidRDefault="00BE60DC" w:rsidP="00BE60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0984">
        <w:rPr>
          <w:rFonts w:ascii="Times New Roman" w:hAnsi="Times New Roman" w:cs="Times New Roman"/>
          <w:b/>
          <w:bCs/>
          <w:sz w:val="32"/>
          <w:szCs w:val="32"/>
        </w:rPr>
        <w:t xml:space="preserve">Felhívás </w:t>
      </w:r>
    </w:p>
    <w:p w14:paraId="030409BA" w14:textId="2AC41F63" w:rsidR="00BE60DC" w:rsidRPr="00EF0984" w:rsidRDefault="00BE60DC" w:rsidP="00BE60D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F0984">
        <w:rPr>
          <w:rFonts w:ascii="Times New Roman" w:hAnsi="Times New Roman" w:cs="Times New Roman"/>
          <w:b/>
          <w:bCs/>
          <w:sz w:val="32"/>
          <w:szCs w:val="32"/>
        </w:rPr>
        <w:t xml:space="preserve">a településkép védelméről szóló </w:t>
      </w:r>
      <w:r w:rsidR="00B644B3" w:rsidRPr="00B644B3">
        <w:rPr>
          <w:rFonts w:ascii="Times" w:hAnsi="Times" w:cs="Times"/>
          <w:b/>
          <w:bCs/>
          <w:color w:val="000000"/>
          <w:sz w:val="32"/>
          <w:szCs w:val="32"/>
        </w:rPr>
        <w:t>12/2017(XII.31.)</w:t>
      </w:r>
      <w:r w:rsidR="00B644B3">
        <w:rPr>
          <w:rFonts w:ascii="Times" w:hAnsi="Times" w:cs="Times"/>
          <w:b/>
          <w:bCs/>
          <w:color w:val="000000"/>
          <w:sz w:val="32"/>
          <w:szCs w:val="32"/>
        </w:rPr>
        <w:t xml:space="preserve"> </w:t>
      </w:r>
      <w:r w:rsidRPr="00EF0984">
        <w:rPr>
          <w:rFonts w:ascii="Times New Roman" w:hAnsi="Times New Roman" w:cs="Times New Roman"/>
          <w:b/>
          <w:bCs/>
          <w:sz w:val="32"/>
          <w:szCs w:val="32"/>
        </w:rPr>
        <w:t>önkormányzati rendelet módosításának véleményezésére</w:t>
      </w:r>
    </w:p>
    <w:p w14:paraId="4CF5D520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FDFB15" w14:textId="10F8679D" w:rsidR="00BE60DC" w:rsidRPr="00EF0984" w:rsidRDefault="00BE60DC" w:rsidP="00BE60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 xml:space="preserve">Tisztelt Lakosság, </w:t>
      </w:r>
      <w:r w:rsidR="00B644B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EF0984">
        <w:rPr>
          <w:rFonts w:ascii="Times New Roman" w:hAnsi="Times New Roman" w:cs="Times New Roman"/>
          <w:b/>
          <w:bCs/>
          <w:sz w:val="24"/>
          <w:szCs w:val="24"/>
        </w:rPr>
        <w:t>isztelt Partnerek!</w:t>
      </w:r>
    </w:p>
    <w:p w14:paraId="6395FF90" w14:textId="78A6EB41" w:rsidR="00BE60DC" w:rsidRPr="00EF0984" w:rsidRDefault="00B644B3" w:rsidP="00BE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Lispeszentadorján</w:t>
      </w:r>
      <w:r w:rsidR="00BE60DC" w:rsidRPr="00EF0984">
        <w:rPr>
          <w:rFonts w:ascii="Times New Roman" w:hAnsi="Times New Roman" w:cs="Times New Roman"/>
          <w:sz w:val="24"/>
          <w:szCs w:val="24"/>
        </w:rPr>
        <w:t xml:space="preserve"> Község Önkormányzata Képviselő-testülete a településkép védelméről szóló </w:t>
      </w:r>
      <w:r w:rsidRPr="00B644B3">
        <w:rPr>
          <w:rFonts w:ascii="Times" w:hAnsi="Times" w:cs="Times"/>
          <w:color w:val="000000"/>
          <w:sz w:val="24"/>
          <w:szCs w:val="24"/>
        </w:rPr>
        <w:t>12/2017(XII.31.)</w:t>
      </w:r>
      <w:r w:rsidR="00BE60DC" w:rsidRPr="00EF0984">
        <w:rPr>
          <w:rFonts w:ascii="Times New Roman" w:hAnsi="Times New Roman" w:cs="Times New Roman"/>
          <w:sz w:val="24"/>
          <w:szCs w:val="24"/>
        </w:rPr>
        <w:t xml:space="preserve"> önkormányzati rendelet módosításáról döntött az 1. mellékletben foglalt tartalommal és indokok alapján. </w:t>
      </w:r>
    </w:p>
    <w:p w14:paraId="0C7A143A" w14:textId="77777777" w:rsidR="00BE60DC" w:rsidRPr="00EF0984" w:rsidRDefault="00BE60DC" w:rsidP="00BE6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6B18A" w14:textId="77777777" w:rsidR="00BE60DC" w:rsidRPr="00EF0984" w:rsidRDefault="00BE60DC" w:rsidP="00BE60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314/2020. (XI.8.) Korm. rendelet 29/A.§ (1) bekezdése alapján </w:t>
      </w:r>
      <w:r w:rsidRPr="00EF0984">
        <w:rPr>
          <w:rFonts w:ascii="Times New Roman" w:hAnsi="Times New Roman" w:cs="Times New Roman"/>
          <w:color w:val="000000"/>
          <w:sz w:val="24"/>
          <w:szCs w:val="24"/>
        </w:rPr>
        <w:t>településképi rendelet készítése és módosítása során az önkormányzat rendeletében megállapított partnerségi egyeztetés szabályai szerinti helyen és módon tájékoztatja a partnereket, valamint biztosítja számukra a véleményezés lehetőségét.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8B5C502" w14:textId="1BF96779" w:rsidR="00BE60DC" w:rsidRPr="00EF0984" w:rsidRDefault="00BE60DC" w:rsidP="00BE60D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hAnsi="Times New Roman" w:cs="Times New Roman"/>
          <w:color w:val="000000"/>
          <w:sz w:val="24"/>
          <w:szCs w:val="24"/>
        </w:rPr>
        <w:t xml:space="preserve">A településfejlesztési, településrendezési és településképi feladataival összefüggő partnerségi egyeztetések szabályairól szóló </w:t>
      </w:r>
      <w:r w:rsidR="00B644B3" w:rsidRPr="00B644B3">
        <w:rPr>
          <w:rFonts w:ascii="Times" w:hAnsi="Times" w:cs="Times"/>
          <w:color w:val="000000"/>
          <w:sz w:val="24"/>
          <w:szCs w:val="24"/>
        </w:rPr>
        <w:t>7/2017(</w:t>
      </w:r>
      <w:proofErr w:type="gramStart"/>
      <w:r w:rsidR="00B644B3" w:rsidRPr="00B644B3">
        <w:rPr>
          <w:rFonts w:ascii="Times" w:hAnsi="Times" w:cs="Times"/>
          <w:color w:val="000000"/>
          <w:sz w:val="24"/>
          <w:szCs w:val="24"/>
        </w:rPr>
        <w:t>V.31.)</w:t>
      </w:r>
      <w:r w:rsidRPr="003A4927">
        <w:rPr>
          <w:rFonts w:ascii="Times" w:hAnsi="Times" w:cs="Times"/>
          <w:color w:val="000000"/>
          <w:sz w:val="24"/>
          <w:szCs w:val="24"/>
        </w:rPr>
        <w:t>önkormányzati</w:t>
      </w:r>
      <w:proofErr w:type="gramEnd"/>
      <w:r w:rsidRPr="003A4927">
        <w:rPr>
          <w:rFonts w:ascii="Times" w:hAnsi="Times" w:cs="Times"/>
          <w:color w:val="000000"/>
          <w:sz w:val="24"/>
          <w:szCs w:val="24"/>
        </w:rPr>
        <w:t xml:space="preserve"> rendelet</w:t>
      </w:r>
      <w:r w:rsidRPr="00EF0984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§-a alapján a</w:t>
      </w:r>
      <w:r w:rsidRPr="00EF0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B64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Lispeszentadorján</w:t>
      </w:r>
      <w:r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község közigazgatási területére készülő fejlesztési dokumentumok, településrendezési eszközök és településképi dokumentumok készítése során </w:t>
      </w:r>
    </w:p>
    <w:p w14:paraId="7053E1AC" w14:textId="77777777" w:rsidR="00BE60DC" w:rsidRPr="00EF0984" w:rsidRDefault="00BE60DC" w:rsidP="00BE60D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 w:rsidRPr="00EF0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a partnerségi egyeztetések résztvevői:</w:t>
      </w:r>
    </w:p>
    <w:p w14:paraId="5D057EBD" w14:textId="796CD843" w:rsidR="00BE60DC" w:rsidRPr="007637E4" w:rsidRDefault="00BE60DC" w:rsidP="00BE60DC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a) </w:t>
      </w:r>
      <w:r w:rsidR="00B64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Lispeszentadorján</w:t>
      </w: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lakossága és a településen ingatlantulajdonnal rendelkező</w:t>
      </w:r>
      <w:r w:rsidRPr="00EF0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magánszemélyek,</w:t>
      </w:r>
    </w:p>
    <w:p w14:paraId="36DC1138" w14:textId="353ADF14" w:rsidR="00BE60DC" w:rsidRPr="007637E4" w:rsidRDefault="00BE60DC" w:rsidP="00BE60DC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b) </w:t>
      </w:r>
      <w:r w:rsidR="00B64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Lispeszentadorján</w:t>
      </w: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község területén működő és bejegyzett civil szervezetek,</w:t>
      </w:r>
    </w:p>
    <w:p w14:paraId="338D7526" w14:textId="6AF37FDA" w:rsidR="00BE60DC" w:rsidRPr="007637E4" w:rsidRDefault="00BE60DC" w:rsidP="00BE60DC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c) </w:t>
      </w:r>
      <w:r w:rsidR="00B64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Lispeszentadorján</w:t>
      </w: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településen székhellyel, telephellyel rendelkező gazdálkodó szervezetek,</w:t>
      </w:r>
    </w:p>
    <w:p w14:paraId="54D40A8B" w14:textId="3E916D0D" w:rsidR="00BE60DC" w:rsidRPr="00EF0984" w:rsidRDefault="00BE60DC" w:rsidP="00BE60DC">
      <w:pPr>
        <w:spacing w:after="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e) </w:t>
      </w:r>
      <w:r w:rsidR="00B644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Lispeszentadorján</w:t>
      </w:r>
      <w:r w:rsidRPr="007637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településen működő egyházak.</w:t>
      </w:r>
    </w:p>
    <w:p w14:paraId="1F4E1FEF" w14:textId="0FF5DE46" w:rsidR="00ED6220" w:rsidRPr="00EF0984" w:rsidRDefault="00BE60DC" w:rsidP="00ED62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fentiek alapján felhívom a T</w:t>
      </w:r>
      <w:r w:rsidR="00B644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isztelt</w:t>
      </w:r>
      <w:r w:rsidRPr="00EF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Partnerek figyelmét,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</w:t>
      </w:r>
      <w:r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honlapról letölthető, illetve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Bázakerettyei K</w:t>
      </w:r>
      <w:r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>özös Önkormányzati Hivatal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>(88</w:t>
      </w:r>
      <w:r w:rsidR="00B644B3">
        <w:rPr>
          <w:rFonts w:ascii="Times New Roman" w:eastAsia="Times New Roman" w:hAnsi="Times New Roman" w:cs="Times New Roman"/>
          <w:sz w:val="24"/>
          <w:szCs w:val="24"/>
          <w:lang w:eastAsia="hu-HU"/>
        </w:rPr>
        <w:t>87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44B3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Bázakerettye, Fő u. 4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átvehető </w:t>
      </w:r>
      <w:r w:rsidRPr="00EF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7637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melléklet szerinti partneri adatlap felhasználásával</w:t>
      </w:r>
      <w:r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F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2020.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szeptember </w:t>
      </w:r>
      <w:r w:rsidR="00B644B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</w:t>
      </w:r>
      <w:r w:rsidRPr="00EF098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napjáig a tervezett módosításra vonatkozóan</w:t>
      </w:r>
      <w:r w:rsidRPr="007637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észrevételt, javaslatot tehetnek, véleményt nyilváníthatnak</w:t>
      </w:r>
      <w:r w:rsidR="00ED622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ED6220" w:rsidRPr="00ED62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D6220"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kitöltött, aláírt adatlapot </w:t>
      </w:r>
      <w:r w:rsidR="00ED62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ED6220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 címére (</w:t>
      </w:r>
      <w:r w:rsidR="00B644B3"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</w:t>
      </w:r>
      <w:r w:rsidR="00ED6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 Önkormányzata, </w:t>
      </w:r>
      <w:r w:rsidR="00B644B3" w:rsidRPr="00B644B3">
        <w:rPr>
          <w:rFonts w:ascii="Times New Roman" w:eastAsia="Times New Roman" w:hAnsi="Times New Roman" w:cs="Times New Roman"/>
          <w:sz w:val="24"/>
          <w:szCs w:val="24"/>
          <w:lang w:eastAsia="hu-HU"/>
        </w:rPr>
        <w:t>8888 Li</w:t>
      </w:r>
      <w:r w:rsidR="00B644B3">
        <w:rPr>
          <w:rFonts w:ascii="Times New Roman" w:eastAsia="Times New Roman" w:hAnsi="Times New Roman" w:cs="Times New Roman"/>
          <w:sz w:val="24"/>
          <w:szCs w:val="24"/>
          <w:lang w:eastAsia="hu-HU"/>
        </w:rPr>
        <w:t>speszentadorján, Jókai Mór u. 2</w:t>
      </w:r>
      <w:r w:rsidR="00ED6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.), a </w:t>
      </w:r>
      <w:hyperlink r:id="rId7" w:history="1">
        <w:r w:rsidR="00B644B3" w:rsidRPr="00E920A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hivatal@bazakerettye.hu</w:t>
        </w:r>
      </w:hyperlink>
      <w:r w:rsidR="00ED6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6220" w:rsidRPr="007637E4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címre</w:t>
      </w:r>
      <w:r w:rsidR="00ED6220"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6220"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szíveskedjen eljuttatni</w:t>
      </w:r>
      <w:r w:rsidR="00ED62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ED6220"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2020. </w:t>
      </w:r>
      <w:r w:rsidR="00ED62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szeptember</w:t>
      </w:r>
      <w:r w:rsidR="00ED6220"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64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</w:t>
      </w:r>
      <w:r w:rsidR="00ED6220" w:rsidRPr="00EF098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napjáig.</w:t>
      </w:r>
      <w:r w:rsidR="00ED62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a 2020. szeptember </w:t>
      </w:r>
      <w:r w:rsidR="00B64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17</w:t>
      </w:r>
      <w:r w:rsidR="00ED62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napján 17 óra </w:t>
      </w:r>
      <w:r w:rsidR="00B644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</w:t>
      </w:r>
      <w:r w:rsidR="00ED62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0 perckor tartandó lakossági fórumon személyesen szíveskedjen benyújtani. </w:t>
      </w:r>
    </w:p>
    <w:p w14:paraId="160FB67D" w14:textId="77777777" w:rsidR="00BE60DC" w:rsidRPr="00EF0984" w:rsidRDefault="00BE60DC" w:rsidP="00BE60DC">
      <w:pPr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314/2020. (XI.8.) Korm. rendelet 29/A.§ (4) bekezdése és (6) bekezdése előírja, hogy a </w:t>
      </w:r>
      <w:r w:rsidRPr="00EF098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településképi rendelet módosításánál </w:t>
      </w:r>
      <w:r w:rsidRPr="00CD5C0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munkaközi tájékoztatás</w:t>
      </w:r>
      <w:r w:rsidRPr="00CD5C09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F098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kell tartani, amely lakossági fórum megtartásával és az elkészült tervezetnek az önkormányzat honlapján történő közzétételével történik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73D89D24" w14:textId="3A7CDAA4" w:rsidR="00BE60DC" w:rsidRPr="00ED6220" w:rsidRDefault="00B644B3" w:rsidP="00BE6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Lispeszentadorján</w:t>
      </w:r>
      <w:r w:rsidR="00BE60DC" w:rsidRPr="00ED62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Község Önkormányzat Képviselő-testülete a </w:t>
      </w:r>
      <w:r w:rsidRPr="00B64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12/2017(XII.31.)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BE60DC" w:rsidRPr="00ED62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önkormányzati rendelet módosításának indokairól, a tervezett változásokról lakossági fórum keretében munkaközi tájékoztatást tart, amelyre tisztelettel meghívom.</w:t>
      </w:r>
    </w:p>
    <w:p w14:paraId="58117612" w14:textId="7A4BAB1A" w:rsidR="00BE60DC" w:rsidRDefault="00BE60DC" w:rsidP="00BE6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 xml:space="preserve">A </w:t>
      </w:r>
      <w:r w:rsidRPr="00E94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lakossági fórum időpontja: 2020. szeptember </w:t>
      </w:r>
      <w:r w:rsidR="00B64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17</w:t>
      </w:r>
      <w:r w:rsidRPr="00E94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.,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E946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B64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0 perc</w:t>
      </w:r>
    </w:p>
    <w:p w14:paraId="30EB8474" w14:textId="4B5E99BE" w:rsidR="00BE60DC" w:rsidRDefault="00BE60DC" w:rsidP="00BE6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Helyszíne: </w:t>
      </w:r>
      <w:r w:rsidR="00B644B3" w:rsidRPr="00B64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Kultúrház, 8888 Lispeszentadorján, Jókai Mór u. 2.</w:t>
      </w:r>
    </w:p>
    <w:p w14:paraId="56452FE7" w14:textId="77777777" w:rsidR="00BE60DC" w:rsidRPr="00CD5C09" w:rsidRDefault="00BE60DC" w:rsidP="00BE60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D5C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Kérem, hogy észrevételeivel, véleményével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segítse munkánkat. </w:t>
      </w:r>
    </w:p>
    <w:p w14:paraId="374BA1FC" w14:textId="4574F6B0" w:rsidR="00BE60DC" w:rsidRPr="00EF0984" w:rsidRDefault="00B644B3" w:rsidP="00BE60D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Lispeszentadorján</w:t>
      </w:r>
      <w:r w:rsidR="00BE60DC"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BE60D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E60DC"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>2020.</w:t>
      </w:r>
      <w:r w:rsidR="00BE60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 7.</w:t>
      </w:r>
    </w:p>
    <w:p w14:paraId="6B921E0E" w14:textId="77777777" w:rsidR="00BE60DC" w:rsidRPr="00EF0984" w:rsidRDefault="00BE60DC" w:rsidP="00BE60DC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97F34C" w14:textId="77777777" w:rsidR="00BE60DC" w:rsidRPr="00EF0984" w:rsidRDefault="00BE60DC" w:rsidP="00BE60DC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EF0984">
        <w:rPr>
          <w:rFonts w:ascii="Times New Roman" w:eastAsia="Times New Roman" w:hAnsi="Times New Roman" w:cs="Times New Roman"/>
          <w:sz w:val="24"/>
          <w:szCs w:val="24"/>
          <w:lang w:eastAsia="hu-HU"/>
        </w:rPr>
        <w:t>isztelettel:</w:t>
      </w:r>
    </w:p>
    <w:p w14:paraId="635DA052" w14:textId="77777777" w:rsidR="00BE60DC" w:rsidRPr="00EF0984" w:rsidRDefault="00BE60DC" w:rsidP="00BE60DC">
      <w:pPr>
        <w:spacing w:after="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E83D19" w14:textId="696C6CE0" w:rsidR="00BE60DC" w:rsidRDefault="00B644B3" w:rsidP="00BE60DC">
      <w:pPr>
        <w:spacing w:after="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Árkus Béla</w:t>
      </w:r>
      <w:r w:rsidR="00BE60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6220">
        <w:rPr>
          <w:rFonts w:ascii="Times New Roman" w:eastAsia="Times New Roman" w:hAnsi="Times New Roman" w:cs="Times New Roman"/>
          <w:sz w:val="24"/>
          <w:szCs w:val="24"/>
          <w:lang w:eastAsia="hu-HU"/>
        </w:rPr>
        <w:t>s.k.</w:t>
      </w:r>
    </w:p>
    <w:p w14:paraId="3429517F" w14:textId="09E7AD19" w:rsidR="00BE60DC" w:rsidRPr="00EF0984" w:rsidRDefault="00BE60DC" w:rsidP="00BE60DC">
      <w:pPr>
        <w:spacing w:after="2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</w:p>
    <w:p w14:paraId="30283547" w14:textId="77777777" w:rsidR="00BE60DC" w:rsidRPr="007637E4" w:rsidRDefault="00BE60DC" w:rsidP="00BE60DC">
      <w:pPr>
        <w:spacing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90AADB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740AA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8A0F0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2CF50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97E56A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8D392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96D7E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A525D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D6A097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B7C6C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12495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2550F5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F7EE7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42ABA" w14:textId="77777777" w:rsidR="00BE60DC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7EDFF" w14:textId="77777777" w:rsidR="00BE60DC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233F8" w14:textId="77777777" w:rsidR="00BE60DC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06CE3" w14:textId="77777777" w:rsidR="00BE60DC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E185A" w14:textId="77777777" w:rsidR="00BE60DC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9375E" w14:textId="77777777" w:rsidR="00BE60DC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EE08F6" w14:textId="77777777" w:rsidR="00BE60DC" w:rsidRPr="00EF0984" w:rsidRDefault="00BE60DC" w:rsidP="00BE60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0AD15" w14:textId="77777777" w:rsidR="00BE60DC" w:rsidRDefault="00BE60DC"/>
    <w:sectPr w:rsidR="00BE60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E40B8" w14:textId="77777777" w:rsidR="00060638" w:rsidRDefault="00060638" w:rsidP="00ED6220">
      <w:pPr>
        <w:spacing w:after="0" w:line="240" w:lineRule="auto"/>
      </w:pPr>
      <w:r>
        <w:separator/>
      </w:r>
    </w:p>
  </w:endnote>
  <w:endnote w:type="continuationSeparator" w:id="0">
    <w:p w14:paraId="4D445BCB" w14:textId="77777777" w:rsidR="00060638" w:rsidRDefault="00060638" w:rsidP="00ED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0C4C2" w14:textId="77777777" w:rsidR="00060638" w:rsidRDefault="00060638" w:rsidP="00ED6220">
      <w:pPr>
        <w:spacing w:after="0" w:line="240" w:lineRule="auto"/>
      </w:pPr>
      <w:r>
        <w:separator/>
      </w:r>
    </w:p>
  </w:footnote>
  <w:footnote w:type="continuationSeparator" w:id="0">
    <w:p w14:paraId="225A57F2" w14:textId="77777777" w:rsidR="00060638" w:rsidRDefault="00060638" w:rsidP="00ED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0EC62" w14:textId="651DEDEC" w:rsidR="00ED6220" w:rsidRPr="00B5262A" w:rsidRDefault="00B644B3" w:rsidP="00ED6220">
    <w:pPr>
      <w:pBdr>
        <w:bottom w:val="single" w:sz="4" w:space="1" w:color="auto"/>
      </w:pBdr>
      <w:shd w:val="clear" w:color="auto" w:fill="FFFFFF"/>
      <w:spacing w:after="0" w:line="240" w:lineRule="auto"/>
      <w:jc w:val="center"/>
      <w:rPr>
        <w:rFonts w:ascii="Times New Roman" w:hAnsi="Times New Roman"/>
        <w:b/>
        <w:color w:val="222222"/>
      </w:rPr>
    </w:pPr>
    <w:r>
      <w:rPr>
        <w:rFonts w:ascii="Times New Roman" w:hAnsi="Times New Roman"/>
        <w:b/>
        <w:color w:val="222222"/>
      </w:rPr>
      <w:t>Lispeszentadorján</w:t>
    </w:r>
    <w:r w:rsidR="00ED6220" w:rsidRPr="00B5262A">
      <w:rPr>
        <w:rFonts w:ascii="Times New Roman" w:hAnsi="Times New Roman"/>
        <w:b/>
        <w:color w:val="222222"/>
      </w:rPr>
      <w:t xml:space="preserve"> Község </w:t>
    </w:r>
    <w:r w:rsidR="00ED6220">
      <w:rPr>
        <w:rFonts w:ascii="Times New Roman" w:hAnsi="Times New Roman"/>
        <w:b/>
        <w:color w:val="222222"/>
      </w:rPr>
      <w:t>Önkormányzata</w:t>
    </w:r>
  </w:p>
  <w:p w14:paraId="6BA937BA" w14:textId="750FC115" w:rsidR="00ED6220" w:rsidRPr="00B5262A" w:rsidRDefault="00B644B3" w:rsidP="00ED6220">
    <w:pPr>
      <w:pBdr>
        <w:bottom w:val="single" w:sz="4" w:space="1" w:color="auto"/>
      </w:pBdr>
      <w:shd w:val="clear" w:color="auto" w:fill="FFFFFF"/>
      <w:spacing w:after="0" w:line="240" w:lineRule="auto"/>
      <w:jc w:val="center"/>
      <w:rPr>
        <w:rFonts w:ascii="Times New Roman" w:hAnsi="Times New Roman"/>
        <w:b/>
        <w:color w:val="222222"/>
      </w:rPr>
    </w:pPr>
    <w:r w:rsidRPr="00B644B3">
      <w:rPr>
        <w:rFonts w:ascii="Times New Roman" w:hAnsi="Times New Roman"/>
        <w:b/>
        <w:color w:val="222222"/>
      </w:rPr>
      <w:t>8888 Lispeszentadorján, Jókai Mór u. 2.</w:t>
    </w:r>
  </w:p>
  <w:p w14:paraId="4BAFC8DF" w14:textId="77777777" w:rsidR="00ED6220" w:rsidRDefault="00ED622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DC"/>
    <w:rsid w:val="00060638"/>
    <w:rsid w:val="005A59D0"/>
    <w:rsid w:val="009E5B41"/>
    <w:rsid w:val="00B644B3"/>
    <w:rsid w:val="00BE60DC"/>
    <w:rsid w:val="00D214A5"/>
    <w:rsid w:val="00ED6220"/>
    <w:rsid w:val="00E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1B35D"/>
  <w15:chartTrackingRefBased/>
  <w15:docId w15:val="{C868C07F-7AF8-4FFD-9F11-E6006D48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60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E60D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220"/>
  </w:style>
  <w:style w:type="paragraph" w:styleId="llb">
    <w:name w:val="footer"/>
    <w:basedOn w:val="Norml"/>
    <w:link w:val="llbChar"/>
    <w:uiPriority w:val="99"/>
    <w:unhideWhenUsed/>
    <w:rsid w:val="00ED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220"/>
  </w:style>
  <w:style w:type="paragraph" w:styleId="Buborkszveg">
    <w:name w:val="Balloon Text"/>
    <w:basedOn w:val="Norml"/>
    <w:link w:val="BuborkszvegChar"/>
    <w:uiPriority w:val="99"/>
    <w:semiHidden/>
    <w:unhideWhenUsed/>
    <w:rsid w:val="00B6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vatal@bazakeretty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1E6F2-1A68-4E1F-829C-A92DE8C1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cp:lastPrinted>2020-09-14T09:33:00Z</cp:lastPrinted>
  <dcterms:created xsi:type="dcterms:W3CDTF">2020-09-14T11:14:00Z</dcterms:created>
  <dcterms:modified xsi:type="dcterms:W3CDTF">2020-09-14T11:14:00Z</dcterms:modified>
</cp:coreProperties>
</file>