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EB682" w14:textId="77777777" w:rsidR="00EA13C0" w:rsidRPr="00F64846" w:rsidRDefault="00EA13C0" w:rsidP="00EA13C0">
      <w:pPr>
        <w:autoSpaceDE w:val="0"/>
        <w:autoSpaceDN w:val="0"/>
        <w:adjustRightInd w:val="0"/>
        <w:jc w:val="center"/>
        <w:rPr>
          <w:rFonts w:ascii="Times New Roman" w:hAnsi="Times New Roman" w:cs="Times New Roman"/>
          <w:b/>
          <w:bCs/>
        </w:rPr>
      </w:pPr>
      <w:r w:rsidRPr="00F64846">
        <w:rPr>
          <w:rFonts w:ascii="Times New Roman" w:hAnsi="Times New Roman" w:cs="Times New Roman"/>
          <w:b/>
          <w:bCs/>
        </w:rPr>
        <w:t>ÁTLÁTHATÓSÁGI NYILATKOZAT</w:t>
      </w:r>
    </w:p>
    <w:p w14:paraId="015C57CC" w14:textId="77777777" w:rsidR="00EA13C0" w:rsidRPr="00F64846" w:rsidRDefault="00EA13C0" w:rsidP="00EA13C0">
      <w:pPr>
        <w:autoSpaceDE w:val="0"/>
        <w:autoSpaceDN w:val="0"/>
        <w:adjustRightInd w:val="0"/>
        <w:jc w:val="center"/>
        <w:rPr>
          <w:rFonts w:ascii="Times New Roman" w:hAnsi="Times New Roman" w:cs="Times New Roman"/>
        </w:rPr>
      </w:pPr>
      <w:r w:rsidRPr="00F64846">
        <w:rPr>
          <w:rFonts w:ascii="Times New Roman" w:hAnsi="Times New Roman" w:cs="Times New Roman"/>
        </w:rPr>
        <w:t>a nemzeti vagyonról szóló 2011. évi CXCVI. tv. (</w:t>
      </w:r>
      <w:proofErr w:type="spellStart"/>
      <w:r w:rsidRPr="00F64846">
        <w:rPr>
          <w:rFonts w:ascii="Times New Roman" w:hAnsi="Times New Roman" w:cs="Times New Roman"/>
        </w:rPr>
        <w:t>Nvtv</w:t>
      </w:r>
      <w:proofErr w:type="spellEnd"/>
      <w:r w:rsidRPr="00F64846">
        <w:rPr>
          <w:rFonts w:ascii="Times New Roman" w:hAnsi="Times New Roman" w:cs="Times New Roman"/>
        </w:rPr>
        <w:t xml:space="preserve">.) 3. § (1) </w:t>
      </w:r>
      <w:proofErr w:type="spellStart"/>
      <w:r w:rsidRPr="00F64846">
        <w:rPr>
          <w:rFonts w:ascii="Times New Roman" w:hAnsi="Times New Roman" w:cs="Times New Roman"/>
        </w:rPr>
        <w:t>bek</w:t>
      </w:r>
      <w:proofErr w:type="spellEnd"/>
      <w:r w:rsidRPr="00F64846">
        <w:rPr>
          <w:rFonts w:ascii="Times New Roman" w:hAnsi="Times New Roman" w:cs="Times New Roman"/>
        </w:rPr>
        <w:t>. 1. b) pontjában</w:t>
      </w:r>
    </w:p>
    <w:p w14:paraId="4EA0D3EC" w14:textId="77777777" w:rsidR="00EA13C0" w:rsidRPr="00F64846" w:rsidRDefault="00EA13C0" w:rsidP="00EA13C0">
      <w:pPr>
        <w:autoSpaceDE w:val="0"/>
        <w:autoSpaceDN w:val="0"/>
        <w:adjustRightInd w:val="0"/>
        <w:jc w:val="center"/>
        <w:rPr>
          <w:rFonts w:ascii="Times New Roman" w:hAnsi="Times New Roman" w:cs="Times New Roman"/>
        </w:rPr>
      </w:pPr>
      <w:r w:rsidRPr="00F64846">
        <w:rPr>
          <w:rFonts w:ascii="Times New Roman" w:hAnsi="Times New Roman" w:cs="Times New Roman"/>
        </w:rPr>
        <w:t>meghatározott</w:t>
      </w:r>
    </w:p>
    <w:p w14:paraId="0AEEE206" w14:textId="77777777" w:rsidR="00EA13C0" w:rsidRPr="00F64846" w:rsidRDefault="00EA13C0" w:rsidP="00EA13C0">
      <w:pPr>
        <w:autoSpaceDE w:val="0"/>
        <w:autoSpaceDN w:val="0"/>
        <w:adjustRightInd w:val="0"/>
        <w:rPr>
          <w:rFonts w:ascii="Times New Roman" w:hAnsi="Times New Roman" w:cs="Times New Roman"/>
        </w:rPr>
      </w:pPr>
    </w:p>
    <w:p w14:paraId="0961C498" w14:textId="77777777" w:rsidR="00EA13C0" w:rsidRPr="00F64846" w:rsidRDefault="00EA13C0" w:rsidP="00EA13C0">
      <w:pPr>
        <w:autoSpaceDE w:val="0"/>
        <w:autoSpaceDN w:val="0"/>
        <w:adjustRightInd w:val="0"/>
        <w:spacing w:after="120"/>
        <w:jc w:val="center"/>
        <w:rPr>
          <w:rFonts w:ascii="Times New Roman" w:hAnsi="Times New Roman" w:cs="Times New Roman"/>
          <w:b/>
          <w:bCs/>
        </w:rPr>
      </w:pPr>
      <w:r w:rsidRPr="00F64846">
        <w:rPr>
          <w:rFonts w:ascii="Times New Roman" w:hAnsi="Times New Roman" w:cs="Times New Roman"/>
          <w:b/>
          <w:bCs/>
        </w:rPr>
        <w:t>BELFÖLDI VAGY KÜLFÖLDI JOGI SZEMÉLY, VAGY</w:t>
      </w:r>
    </w:p>
    <w:p w14:paraId="06BFA87B" w14:textId="77777777" w:rsidR="00EA13C0" w:rsidRPr="00F64846" w:rsidRDefault="00EA13C0" w:rsidP="00EA13C0">
      <w:pPr>
        <w:autoSpaceDE w:val="0"/>
        <w:autoSpaceDN w:val="0"/>
        <w:adjustRightInd w:val="0"/>
        <w:spacing w:after="120"/>
        <w:jc w:val="center"/>
        <w:rPr>
          <w:rFonts w:ascii="Times New Roman" w:hAnsi="Times New Roman" w:cs="Times New Roman"/>
          <w:b/>
          <w:bCs/>
        </w:rPr>
      </w:pPr>
      <w:r w:rsidRPr="00F64846">
        <w:rPr>
          <w:rFonts w:ascii="Times New Roman" w:hAnsi="Times New Roman" w:cs="Times New Roman"/>
          <w:b/>
          <w:bCs/>
        </w:rPr>
        <w:t>JOGI SZEMÉLYISÉGGEL NEM RENDELKEZŐ GAZDÁLKODÓ SZERVEZET</w:t>
      </w:r>
      <w:r w:rsidRPr="00F64846">
        <w:rPr>
          <w:rFonts w:ascii="Times New Roman" w:hAnsi="Times New Roman" w:cs="Times New Roman"/>
          <w:b/>
          <w:bCs/>
          <w:vertAlign w:val="superscript"/>
        </w:rPr>
        <w:footnoteReference w:id="1"/>
      </w:r>
      <w:r w:rsidRPr="00F64846">
        <w:rPr>
          <w:rFonts w:ascii="Times New Roman" w:hAnsi="Times New Roman" w:cs="Times New Roman"/>
          <w:b/>
          <w:bCs/>
        </w:rPr>
        <w:t xml:space="preserve"> RÉSZÉRE</w:t>
      </w:r>
    </w:p>
    <w:p w14:paraId="01AF1F13" w14:textId="77777777" w:rsidR="00EA13C0" w:rsidRPr="00F64846" w:rsidRDefault="00EA13C0" w:rsidP="00EA13C0">
      <w:pPr>
        <w:autoSpaceDE w:val="0"/>
        <w:autoSpaceDN w:val="0"/>
        <w:adjustRightInd w:val="0"/>
        <w:jc w:val="center"/>
        <w:rPr>
          <w:rFonts w:ascii="Times New Roman" w:hAnsi="Times New Roman" w:cs="Times New Roman"/>
        </w:rPr>
      </w:pPr>
      <w:r w:rsidRPr="00F64846">
        <w:rPr>
          <w:rFonts w:ascii="Times New Roman" w:hAnsi="Times New Roman" w:cs="Times New Roman"/>
        </w:rPr>
        <w:t>az államháztartásról szóló 2011. évi CXCV. tv. (Áht.) 41. § (6) bekezdésében előírt kötelezettség teljesítéséhez</w:t>
      </w:r>
    </w:p>
    <w:p w14:paraId="3647CBB5" w14:textId="77777777" w:rsidR="00EA13C0" w:rsidRPr="00F64846" w:rsidRDefault="00EA13C0" w:rsidP="00EA13C0">
      <w:pPr>
        <w:autoSpaceDE w:val="0"/>
        <w:autoSpaceDN w:val="0"/>
        <w:adjustRightInd w:val="0"/>
        <w:jc w:val="both"/>
        <w:rPr>
          <w:rFonts w:ascii="Times New Roman" w:hAnsi="Times New Roman" w:cs="Times New Roman"/>
          <w:color w:val="000000"/>
        </w:rPr>
      </w:pPr>
    </w:p>
    <w:p w14:paraId="7B5EB43F" w14:textId="77777777" w:rsidR="00EA13C0" w:rsidRPr="00F64846" w:rsidRDefault="00EA13C0" w:rsidP="00EA13C0">
      <w:pPr>
        <w:autoSpaceDE w:val="0"/>
        <w:autoSpaceDN w:val="0"/>
        <w:adjustRightInd w:val="0"/>
        <w:jc w:val="both"/>
        <w:outlineLvl w:val="0"/>
        <w:rPr>
          <w:rFonts w:ascii="Times New Roman" w:hAnsi="Times New Roman" w:cs="Times New Roman"/>
          <w:color w:val="000000"/>
          <w:u w:val="single"/>
        </w:rPr>
      </w:pPr>
      <w:r w:rsidRPr="00F64846">
        <w:rPr>
          <w:rFonts w:ascii="Times New Roman" w:hAnsi="Times New Roman" w:cs="Times New Roman"/>
          <w:color w:val="000000"/>
          <w:u w:val="single"/>
        </w:rPr>
        <w:t>Pályázó:</w:t>
      </w:r>
    </w:p>
    <w:p w14:paraId="7B35CF64" w14:textId="77777777" w:rsidR="00EA13C0" w:rsidRPr="00F64846" w:rsidRDefault="00EA13C0" w:rsidP="00EA13C0">
      <w:pPr>
        <w:autoSpaceDE w:val="0"/>
        <w:autoSpaceDN w:val="0"/>
        <w:adjustRightInd w:val="0"/>
        <w:jc w:val="both"/>
        <w:rPr>
          <w:rFonts w:ascii="Times New Roman" w:hAnsi="Times New Roman" w:cs="Times New Roman"/>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2"/>
        <w:gridCol w:w="6945"/>
      </w:tblGrid>
      <w:tr w:rsidR="00EA13C0" w:rsidRPr="00F64846" w14:paraId="764AD766" w14:textId="77777777" w:rsidTr="00625815">
        <w:tc>
          <w:tcPr>
            <w:tcW w:w="2340" w:type="dxa"/>
            <w:tcBorders>
              <w:top w:val="single" w:sz="4" w:space="0" w:color="auto"/>
              <w:left w:val="single" w:sz="4" w:space="0" w:color="auto"/>
              <w:bottom w:val="single" w:sz="4" w:space="0" w:color="auto"/>
              <w:right w:val="single" w:sz="4" w:space="0" w:color="auto"/>
            </w:tcBorders>
            <w:hideMark/>
          </w:tcPr>
          <w:p w14:paraId="5A622EEE" w14:textId="77777777" w:rsidR="00EA13C0" w:rsidRPr="00F64846" w:rsidRDefault="00EA13C0" w:rsidP="00625815">
            <w:pPr>
              <w:autoSpaceDE w:val="0"/>
              <w:autoSpaceDN w:val="0"/>
              <w:adjustRightInd w:val="0"/>
              <w:spacing w:line="360" w:lineRule="auto"/>
              <w:jc w:val="both"/>
              <w:rPr>
                <w:rFonts w:ascii="Times New Roman" w:hAnsi="Times New Roman" w:cs="Times New Roman"/>
                <w:color w:val="000000"/>
              </w:rPr>
            </w:pPr>
            <w:r w:rsidRPr="00F64846">
              <w:rPr>
                <w:rFonts w:ascii="Times New Roman" w:hAnsi="Times New Roman" w:cs="Times New Roman"/>
                <w:color w:val="000000"/>
              </w:rPr>
              <w:t>Név:</w:t>
            </w:r>
          </w:p>
        </w:tc>
        <w:tc>
          <w:tcPr>
            <w:tcW w:w="7560" w:type="dxa"/>
            <w:tcBorders>
              <w:top w:val="single" w:sz="4" w:space="0" w:color="auto"/>
              <w:left w:val="single" w:sz="4" w:space="0" w:color="auto"/>
              <w:bottom w:val="single" w:sz="4" w:space="0" w:color="auto"/>
              <w:right w:val="single" w:sz="4" w:space="0" w:color="auto"/>
            </w:tcBorders>
          </w:tcPr>
          <w:p w14:paraId="03AF4731" w14:textId="77777777" w:rsidR="00EA13C0" w:rsidRPr="00F64846" w:rsidRDefault="00EA13C0" w:rsidP="00625815">
            <w:pPr>
              <w:autoSpaceDE w:val="0"/>
              <w:autoSpaceDN w:val="0"/>
              <w:adjustRightInd w:val="0"/>
              <w:spacing w:line="360" w:lineRule="auto"/>
              <w:jc w:val="both"/>
              <w:rPr>
                <w:rFonts w:ascii="Times New Roman" w:hAnsi="Times New Roman" w:cs="Times New Roman"/>
                <w:color w:val="000000"/>
              </w:rPr>
            </w:pPr>
          </w:p>
        </w:tc>
      </w:tr>
      <w:tr w:rsidR="00EA13C0" w:rsidRPr="00F64846" w14:paraId="3F0B75E6" w14:textId="77777777" w:rsidTr="00625815">
        <w:tc>
          <w:tcPr>
            <w:tcW w:w="2340" w:type="dxa"/>
            <w:tcBorders>
              <w:top w:val="single" w:sz="4" w:space="0" w:color="auto"/>
              <w:left w:val="single" w:sz="4" w:space="0" w:color="auto"/>
              <w:bottom w:val="single" w:sz="4" w:space="0" w:color="auto"/>
              <w:right w:val="single" w:sz="4" w:space="0" w:color="auto"/>
            </w:tcBorders>
            <w:hideMark/>
          </w:tcPr>
          <w:p w14:paraId="30365187" w14:textId="77777777" w:rsidR="00EA13C0" w:rsidRPr="00F64846" w:rsidRDefault="00EA13C0" w:rsidP="00625815">
            <w:pPr>
              <w:autoSpaceDE w:val="0"/>
              <w:autoSpaceDN w:val="0"/>
              <w:adjustRightInd w:val="0"/>
              <w:spacing w:line="360" w:lineRule="auto"/>
              <w:jc w:val="both"/>
              <w:rPr>
                <w:rFonts w:ascii="Times New Roman" w:hAnsi="Times New Roman" w:cs="Times New Roman"/>
                <w:color w:val="000000"/>
              </w:rPr>
            </w:pPr>
            <w:r w:rsidRPr="00F64846">
              <w:rPr>
                <w:rFonts w:ascii="Times New Roman" w:hAnsi="Times New Roman" w:cs="Times New Roman"/>
                <w:color w:val="000000"/>
              </w:rPr>
              <w:t>Székhely:</w:t>
            </w:r>
          </w:p>
        </w:tc>
        <w:tc>
          <w:tcPr>
            <w:tcW w:w="7560" w:type="dxa"/>
            <w:tcBorders>
              <w:top w:val="single" w:sz="4" w:space="0" w:color="auto"/>
              <w:left w:val="single" w:sz="4" w:space="0" w:color="auto"/>
              <w:bottom w:val="single" w:sz="4" w:space="0" w:color="auto"/>
              <w:right w:val="single" w:sz="4" w:space="0" w:color="auto"/>
            </w:tcBorders>
          </w:tcPr>
          <w:p w14:paraId="2EE26A0E" w14:textId="77777777" w:rsidR="00EA13C0" w:rsidRPr="00F64846" w:rsidRDefault="00EA13C0" w:rsidP="00625815">
            <w:pPr>
              <w:autoSpaceDE w:val="0"/>
              <w:autoSpaceDN w:val="0"/>
              <w:adjustRightInd w:val="0"/>
              <w:spacing w:line="360" w:lineRule="auto"/>
              <w:jc w:val="both"/>
              <w:rPr>
                <w:rFonts w:ascii="Times New Roman" w:hAnsi="Times New Roman" w:cs="Times New Roman"/>
                <w:color w:val="000000"/>
              </w:rPr>
            </w:pPr>
          </w:p>
        </w:tc>
      </w:tr>
      <w:tr w:rsidR="00EA13C0" w:rsidRPr="00F64846" w14:paraId="2AF6BEDE" w14:textId="77777777" w:rsidTr="00625815">
        <w:tc>
          <w:tcPr>
            <w:tcW w:w="2340" w:type="dxa"/>
            <w:tcBorders>
              <w:top w:val="single" w:sz="4" w:space="0" w:color="auto"/>
              <w:left w:val="single" w:sz="4" w:space="0" w:color="auto"/>
              <w:bottom w:val="single" w:sz="4" w:space="0" w:color="auto"/>
              <w:right w:val="single" w:sz="4" w:space="0" w:color="auto"/>
            </w:tcBorders>
            <w:hideMark/>
          </w:tcPr>
          <w:p w14:paraId="35B6D817" w14:textId="77777777" w:rsidR="00EA13C0" w:rsidRPr="00F64846" w:rsidRDefault="00EA13C0" w:rsidP="00625815">
            <w:pPr>
              <w:autoSpaceDE w:val="0"/>
              <w:autoSpaceDN w:val="0"/>
              <w:adjustRightInd w:val="0"/>
              <w:spacing w:line="360" w:lineRule="auto"/>
              <w:jc w:val="both"/>
              <w:rPr>
                <w:rFonts w:ascii="Times New Roman" w:hAnsi="Times New Roman" w:cs="Times New Roman"/>
                <w:color w:val="000000"/>
              </w:rPr>
            </w:pPr>
            <w:r w:rsidRPr="00F64846">
              <w:rPr>
                <w:rFonts w:ascii="Times New Roman" w:hAnsi="Times New Roman" w:cs="Times New Roman"/>
                <w:color w:val="000000"/>
              </w:rPr>
              <w:t>Cégjegyzékszám:</w:t>
            </w:r>
          </w:p>
        </w:tc>
        <w:tc>
          <w:tcPr>
            <w:tcW w:w="7560" w:type="dxa"/>
            <w:tcBorders>
              <w:top w:val="single" w:sz="4" w:space="0" w:color="auto"/>
              <w:left w:val="single" w:sz="4" w:space="0" w:color="auto"/>
              <w:bottom w:val="single" w:sz="4" w:space="0" w:color="auto"/>
              <w:right w:val="single" w:sz="4" w:space="0" w:color="auto"/>
            </w:tcBorders>
          </w:tcPr>
          <w:p w14:paraId="428CB489" w14:textId="77777777" w:rsidR="00EA13C0" w:rsidRPr="00F64846" w:rsidRDefault="00EA13C0" w:rsidP="00625815">
            <w:pPr>
              <w:autoSpaceDE w:val="0"/>
              <w:autoSpaceDN w:val="0"/>
              <w:adjustRightInd w:val="0"/>
              <w:spacing w:line="360" w:lineRule="auto"/>
              <w:jc w:val="both"/>
              <w:rPr>
                <w:rFonts w:ascii="Times New Roman" w:hAnsi="Times New Roman" w:cs="Times New Roman"/>
                <w:color w:val="000000"/>
              </w:rPr>
            </w:pPr>
          </w:p>
        </w:tc>
      </w:tr>
      <w:tr w:rsidR="00EA13C0" w:rsidRPr="00F64846" w14:paraId="7E20C565" w14:textId="77777777" w:rsidTr="00625815">
        <w:tc>
          <w:tcPr>
            <w:tcW w:w="2340" w:type="dxa"/>
            <w:tcBorders>
              <w:top w:val="single" w:sz="4" w:space="0" w:color="auto"/>
              <w:left w:val="single" w:sz="4" w:space="0" w:color="auto"/>
              <w:bottom w:val="single" w:sz="4" w:space="0" w:color="auto"/>
              <w:right w:val="single" w:sz="4" w:space="0" w:color="auto"/>
            </w:tcBorders>
            <w:hideMark/>
          </w:tcPr>
          <w:p w14:paraId="57050EFB" w14:textId="77777777" w:rsidR="00EA13C0" w:rsidRPr="00F64846" w:rsidRDefault="00EA13C0" w:rsidP="00625815">
            <w:pPr>
              <w:autoSpaceDE w:val="0"/>
              <w:autoSpaceDN w:val="0"/>
              <w:adjustRightInd w:val="0"/>
              <w:spacing w:line="360" w:lineRule="auto"/>
              <w:jc w:val="both"/>
              <w:rPr>
                <w:rFonts w:ascii="Times New Roman" w:hAnsi="Times New Roman" w:cs="Times New Roman"/>
                <w:color w:val="000000"/>
              </w:rPr>
            </w:pPr>
            <w:r w:rsidRPr="00F64846">
              <w:rPr>
                <w:rFonts w:ascii="Times New Roman" w:hAnsi="Times New Roman" w:cs="Times New Roman"/>
                <w:color w:val="000000"/>
              </w:rPr>
              <w:t>Adószám:</w:t>
            </w:r>
          </w:p>
        </w:tc>
        <w:tc>
          <w:tcPr>
            <w:tcW w:w="7560" w:type="dxa"/>
            <w:tcBorders>
              <w:top w:val="single" w:sz="4" w:space="0" w:color="auto"/>
              <w:left w:val="single" w:sz="4" w:space="0" w:color="auto"/>
              <w:bottom w:val="single" w:sz="4" w:space="0" w:color="auto"/>
              <w:right w:val="single" w:sz="4" w:space="0" w:color="auto"/>
            </w:tcBorders>
          </w:tcPr>
          <w:p w14:paraId="781CA632" w14:textId="77777777" w:rsidR="00EA13C0" w:rsidRPr="00F64846" w:rsidRDefault="00EA13C0" w:rsidP="00625815">
            <w:pPr>
              <w:autoSpaceDE w:val="0"/>
              <w:autoSpaceDN w:val="0"/>
              <w:adjustRightInd w:val="0"/>
              <w:spacing w:line="360" w:lineRule="auto"/>
              <w:jc w:val="both"/>
              <w:rPr>
                <w:rFonts w:ascii="Times New Roman" w:hAnsi="Times New Roman" w:cs="Times New Roman"/>
                <w:color w:val="000000"/>
              </w:rPr>
            </w:pPr>
          </w:p>
        </w:tc>
      </w:tr>
      <w:tr w:rsidR="00EA13C0" w:rsidRPr="00F64846" w14:paraId="6FCB3A3A" w14:textId="77777777" w:rsidTr="00625815">
        <w:tc>
          <w:tcPr>
            <w:tcW w:w="2340" w:type="dxa"/>
            <w:tcBorders>
              <w:top w:val="single" w:sz="4" w:space="0" w:color="auto"/>
              <w:left w:val="single" w:sz="4" w:space="0" w:color="auto"/>
              <w:bottom w:val="single" w:sz="4" w:space="0" w:color="auto"/>
              <w:right w:val="single" w:sz="4" w:space="0" w:color="auto"/>
            </w:tcBorders>
            <w:hideMark/>
          </w:tcPr>
          <w:p w14:paraId="4A41AFFF" w14:textId="77777777" w:rsidR="00EA13C0" w:rsidRPr="00F64846" w:rsidRDefault="00EA13C0" w:rsidP="00625815">
            <w:pPr>
              <w:autoSpaceDE w:val="0"/>
              <w:autoSpaceDN w:val="0"/>
              <w:adjustRightInd w:val="0"/>
              <w:spacing w:line="360" w:lineRule="auto"/>
              <w:jc w:val="both"/>
              <w:rPr>
                <w:rFonts w:ascii="Times New Roman" w:hAnsi="Times New Roman" w:cs="Times New Roman"/>
                <w:color w:val="000000"/>
              </w:rPr>
            </w:pPr>
            <w:r w:rsidRPr="00F64846">
              <w:rPr>
                <w:rFonts w:ascii="Times New Roman" w:hAnsi="Times New Roman" w:cs="Times New Roman"/>
                <w:color w:val="000000"/>
              </w:rPr>
              <w:t>Képviseletében eljár:</w:t>
            </w:r>
          </w:p>
        </w:tc>
        <w:tc>
          <w:tcPr>
            <w:tcW w:w="7560" w:type="dxa"/>
            <w:tcBorders>
              <w:top w:val="single" w:sz="4" w:space="0" w:color="auto"/>
              <w:left w:val="single" w:sz="4" w:space="0" w:color="auto"/>
              <w:bottom w:val="single" w:sz="4" w:space="0" w:color="auto"/>
              <w:right w:val="single" w:sz="4" w:space="0" w:color="auto"/>
            </w:tcBorders>
          </w:tcPr>
          <w:p w14:paraId="5509B0AA" w14:textId="77777777" w:rsidR="00EA13C0" w:rsidRPr="00F64846" w:rsidRDefault="00EA13C0" w:rsidP="00625815">
            <w:pPr>
              <w:autoSpaceDE w:val="0"/>
              <w:autoSpaceDN w:val="0"/>
              <w:adjustRightInd w:val="0"/>
              <w:spacing w:line="360" w:lineRule="auto"/>
              <w:jc w:val="both"/>
              <w:rPr>
                <w:rFonts w:ascii="Times New Roman" w:hAnsi="Times New Roman" w:cs="Times New Roman"/>
                <w:color w:val="000000"/>
              </w:rPr>
            </w:pPr>
          </w:p>
        </w:tc>
      </w:tr>
    </w:tbl>
    <w:p w14:paraId="6285C66B" w14:textId="77777777" w:rsidR="00EA13C0" w:rsidRPr="00F64846" w:rsidRDefault="00EA13C0" w:rsidP="00EA13C0">
      <w:pPr>
        <w:autoSpaceDE w:val="0"/>
        <w:autoSpaceDN w:val="0"/>
        <w:adjustRightInd w:val="0"/>
        <w:jc w:val="both"/>
        <w:rPr>
          <w:rFonts w:ascii="Times New Roman" w:hAnsi="Times New Roman" w:cs="Times New Roman"/>
          <w:color w:val="000000"/>
        </w:rPr>
      </w:pPr>
    </w:p>
    <w:p w14:paraId="4119E0BF" w14:textId="77777777" w:rsidR="00EA13C0" w:rsidRPr="00F64846" w:rsidRDefault="00EA13C0" w:rsidP="00EA13C0">
      <w:pPr>
        <w:autoSpaceDE w:val="0"/>
        <w:autoSpaceDN w:val="0"/>
        <w:adjustRightInd w:val="0"/>
        <w:jc w:val="both"/>
        <w:rPr>
          <w:rFonts w:ascii="Times New Roman" w:hAnsi="Times New Roman" w:cs="Times New Roman"/>
          <w:color w:val="000000"/>
        </w:rPr>
      </w:pPr>
      <w:r w:rsidRPr="00F64846">
        <w:rPr>
          <w:rFonts w:ascii="Times New Roman" w:hAnsi="Times New Roman" w:cs="Times New Roman"/>
          <w:b/>
          <w:bCs/>
          <w:color w:val="000000"/>
        </w:rPr>
        <w:t>Alulírott ……………………</w:t>
      </w:r>
      <w:proofErr w:type="gramStart"/>
      <w:r w:rsidRPr="00F64846">
        <w:rPr>
          <w:rFonts w:ascii="Times New Roman" w:hAnsi="Times New Roman" w:cs="Times New Roman"/>
          <w:b/>
          <w:bCs/>
          <w:color w:val="000000"/>
        </w:rPr>
        <w:t>…….</w:t>
      </w:r>
      <w:proofErr w:type="gramEnd"/>
      <w:r w:rsidRPr="00F64846">
        <w:rPr>
          <w:rFonts w:ascii="Times New Roman" w:hAnsi="Times New Roman" w:cs="Times New Roman"/>
          <w:b/>
          <w:bCs/>
          <w:color w:val="000000"/>
        </w:rPr>
        <w:t xml:space="preserve"> , mint a ……………………………………………… </w:t>
      </w:r>
      <w:r w:rsidRPr="00F64846">
        <w:rPr>
          <w:rFonts w:ascii="Times New Roman" w:hAnsi="Times New Roman" w:cs="Times New Roman"/>
          <w:b/>
          <w:bCs/>
          <w:i/>
          <w:iCs/>
          <w:color w:val="000000"/>
        </w:rPr>
        <w:t>(nyilatkozatot tevő szervezet)</w:t>
      </w:r>
      <w:r w:rsidRPr="00F64846">
        <w:rPr>
          <w:rFonts w:ascii="Times New Roman" w:hAnsi="Times New Roman" w:cs="Times New Roman"/>
          <w:b/>
          <w:bCs/>
          <w:color w:val="000000"/>
        </w:rPr>
        <w:t xml:space="preserve"> képviseletére jogosult az </w:t>
      </w:r>
      <w:proofErr w:type="spellStart"/>
      <w:r w:rsidRPr="00F64846">
        <w:rPr>
          <w:rFonts w:ascii="Times New Roman" w:hAnsi="Times New Roman" w:cs="Times New Roman"/>
          <w:b/>
          <w:bCs/>
          <w:color w:val="000000"/>
        </w:rPr>
        <w:t>Nvtv</w:t>
      </w:r>
      <w:proofErr w:type="spellEnd"/>
      <w:r w:rsidRPr="00F64846">
        <w:rPr>
          <w:rFonts w:ascii="Times New Roman" w:hAnsi="Times New Roman" w:cs="Times New Roman"/>
          <w:b/>
          <w:bCs/>
          <w:color w:val="000000"/>
        </w:rPr>
        <w:t>. 3. § (1) bekezdés 1. pontja alapján felelősségem tudatában az alábbi átláthatósági nyilatkozatot teszem.</w:t>
      </w:r>
      <w:r w:rsidRPr="00F64846">
        <w:rPr>
          <w:rFonts w:ascii="Times New Roman" w:hAnsi="Times New Roman" w:cs="Times New Roman"/>
          <w:color w:val="000000"/>
        </w:rPr>
        <w:t xml:space="preserve"> </w:t>
      </w:r>
    </w:p>
    <w:p w14:paraId="18CFCC1E" w14:textId="77777777" w:rsidR="00EA13C0" w:rsidRPr="00F64846" w:rsidRDefault="00EA13C0" w:rsidP="00EA13C0">
      <w:pPr>
        <w:autoSpaceDE w:val="0"/>
        <w:autoSpaceDN w:val="0"/>
        <w:adjustRightInd w:val="0"/>
        <w:jc w:val="both"/>
        <w:rPr>
          <w:rFonts w:ascii="Times New Roman" w:hAnsi="Times New Roman" w:cs="Times New Roman"/>
          <w:color w:val="000000"/>
        </w:rPr>
      </w:pPr>
    </w:p>
    <w:p w14:paraId="76D64E5F" w14:textId="77777777" w:rsidR="00EA13C0" w:rsidRPr="00F64846" w:rsidRDefault="00EA13C0" w:rsidP="00EA13C0">
      <w:pPr>
        <w:autoSpaceDE w:val="0"/>
        <w:autoSpaceDN w:val="0"/>
        <w:adjustRightInd w:val="0"/>
        <w:jc w:val="both"/>
        <w:rPr>
          <w:rFonts w:ascii="Times New Roman" w:hAnsi="Times New Roman" w:cs="Times New Roman"/>
          <w:b/>
          <w:bCs/>
          <w:color w:val="000000"/>
        </w:rPr>
      </w:pPr>
      <w:r w:rsidRPr="00F64846">
        <w:rPr>
          <w:rFonts w:ascii="Times New Roman" w:hAnsi="Times New Roman" w:cs="Times New Roman"/>
          <w:b/>
          <w:bCs/>
          <w:color w:val="000000"/>
        </w:rPr>
        <w:t xml:space="preserve">Az általam képviselt szervezet átlátható szervezetnek minősül, azaz az </w:t>
      </w:r>
      <w:proofErr w:type="spellStart"/>
      <w:r w:rsidRPr="00F64846">
        <w:rPr>
          <w:rFonts w:ascii="Times New Roman" w:hAnsi="Times New Roman" w:cs="Times New Roman"/>
          <w:b/>
          <w:bCs/>
          <w:color w:val="000000"/>
          <w:u w:val="single"/>
        </w:rPr>
        <w:t>Nvtv</w:t>
      </w:r>
      <w:proofErr w:type="spellEnd"/>
      <w:r w:rsidRPr="00F64846">
        <w:rPr>
          <w:rFonts w:ascii="Times New Roman" w:hAnsi="Times New Roman" w:cs="Times New Roman"/>
          <w:b/>
          <w:bCs/>
          <w:color w:val="000000"/>
          <w:u w:val="single"/>
        </w:rPr>
        <w:t>. 3. § (1) bekezdés 1. pont b) alpont</w:t>
      </w:r>
      <w:r w:rsidRPr="00F64846">
        <w:rPr>
          <w:rFonts w:ascii="Times New Roman" w:hAnsi="Times New Roman" w:cs="Times New Roman"/>
          <w:b/>
          <w:bCs/>
          <w:color w:val="000000"/>
        </w:rPr>
        <w:t xml:space="preserve"> szerint olyan belföldi vagy </w:t>
      </w:r>
      <w:proofErr w:type="gramStart"/>
      <w:r w:rsidRPr="00F64846">
        <w:rPr>
          <w:rFonts w:ascii="Times New Roman" w:hAnsi="Times New Roman" w:cs="Times New Roman"/>
          <w:b/>
          <w:bCs/>
          <w:color w:val="000000"/>
        </w:rPr>
        <w:t>külföldi jogi személy</w:t>
      </w:r>
      <w:proofErr w:type="gramEnd"/>
      <w:r w:rsidRPr="00F64846">
        <w:rPr>
          <w:rFonts w:ascii="Times New Roman" w:hAnsi="Times New Roman" w:cs="Times New Roman"/>
          <w:b/>
          <w:bCs/>
          <w:color w:val="000000"/>
        </w:rPr>
        <w:t xml:space="preserve"> vagy jogi személyiséggel nem rendelkező gazdálkodó szervezet, amely megfelel a következő (1-4. pontokban meghatározott) </w:t>
      </w:r>
      <w:r w:rsidRPr="00F64846">
        <w:rPr>
          <w:rFonts w:ascii="Times New Roman" w:hAnsi="Times New Roman" w:cs="Times New Roman"/>
          <w:b/>
          <w:bCs/>
          <w:color w:val="000000"/>
          <w:u w:val="single"/>
        </w:rPr>
        <w:t>együttes</w:t>
      </w:r>
      <w:r w:rsidRPr="00F64846">
        <w:rPr>
          <w:rFonts w:ascii="Times New Roman" w:hAnsi="Times New Roman" w:cs="Times New Roman"/>
          <w:b/>
          <w:bCs/>
          <w:color w:val="000000"/>
        </w:rPr>
        <w:t xml:space="preserve"> feltételeknek:</w:t>
      </w:r>
    </w:p>
    <w:p w14:paraId="16898A8D" w14:textId="77777777" w:rsidR="00EA13C0" w:rsidRPr="00F64846" w:rsidRDefault="00EA13C0" w:rsidP="00EA13C0">
      <w:pPr>
        <w:autoSpaceDE w:val="0"/>
        <w:autoSpaceDN w:val="0"/>
        <w:adjustRightInd w:val="0"/>
        <w:jc w:val="both"/>
        <w:rPr>
          <w:rFonts w:ascii="Times New Roman" w:hAnsi="Times New Roman" w:cs="Times New Roman"/>
          <w:color w:val="000000"/>
        </w:rPr>
      </w:pPr>
    </w:p>
    <w:p w14:paraId="3594F666" w14:textId="77777777" w:rsidR="00EA13C0" w:rsidRPr="00F64846" w:rsidRDefault="00EA13C0" w:rsidP="00EA13C0">
      <w:pPr>
        <w:spacing w:after="20"/>
        <w:ind w:firstLine="180"/>
        <w:jc w:val="both"/>
        <w:rPr>
          <w:rFonts w:ascii="Times New Roman" w:hAnsi="Times New Roman" w:cs="Times New Roman"/>
          <w:i/>
          <w:iCs/>
          <w:color w:val="000000"/>
        </w:rPr>
      </w:pPr>
      <w:proofErr w:type="spellStart"/>
      <w:r w:rsidRPr="00F64846">
        <w:rPr>
          <w:rFonts w:ascii="Times New Roman" w:hAnsi="Times New Roman" w:cs="Times New Roman"/>
          <w:i/>
          <w:iCs/>
          <w:color w:val="000000"/>
        </w:rPr>
        <w:t>Nvtv</w:t>
      </w:r>
      <w:proofErr w:type="spellEnd"/>
      <w:r w:rsidRPr="00F64846">
        <w:rPr>
          <w:rFonts w:ascii="Times New Roman" w:hAnsi="Times New Roman" w:cs="Times New Roman"/>
          <w:i/>
          <w:iCs/>
          <w:color w:val="000000"/>
        </w:rPr>
        <w:t>. 3.§ 1. pontja:</w:t>
      </w:r>
    </w:p>
    <w:p w14:paraId="2EBD8338" w14:textId="77777777" w:rsidR="00EA13C0" w:rsidRPr="00F64846" w:rsidRDefault="00EA13C0" w:rsidP="00EA13C0">
      <w:pPr>
        <w:spacing w:after="20"/>
        <w:ind w:firstLine="180"/>
        <w:jc w:val="both"/>
        <w:rPr>
          <w:rFonts w:ascii="Times New Roman" w:hAnsi="Times New Roman" w:cs="Times New Roman"/>
          <w:i/>
          <w:iCs/>
          <w:color w:val="000000"/>
          <w:u w:val="single"/>
        </w:rPr>
      </w:pPr>
      <w:r w:rsidRPr="00F64846">
        <w:rPr>
          <w:rFonts w:ascii="Times New Roman" w:hAnsi="Times New Roman" w:cs="Times New Roman"/>
          <w:i/>
          <w:iCs/>
          <w:color w:val="000000"/>
          <w:u w:val="single"/>
        </w:rPr>
        <w:t>átlátható szervezet:</w:t>
      </w:r>
    </w:p>
    <w:p w14:paraId="375FBEDB" w14:textId="77777777" w:rsidR="00EA13C0" w:rsidRPr="00F64846" w:rsidRDefault="00EA13C0" w:rsidP="00EA13C0">
      <w:pPr>
        <w:spacing w:after="20"/>
        <w:ind w:firstLine="180"/>
        <w:jc w:val="both"/>
        <w:rPr>
          <w:rFonts w:ascii="Times New Roman" w:hAnsi="Times New Roman" w:cs="Times New Roman"/>
          <w:i/>
          <w:iCs/>
          <w:color w:val="000000"/>
        </w:rPr>
      </w:pPr>
      <w:r w:rsidRPr="00F64846">
        <w:rPr>
          <w:rFonts w:ascii="Times New Roman" w:hAnsi="Times New Roman" w:cs="Times New Roman"/>
          <w:i/>
          <w:iCs/>
          <w:color w:val="000000"/>
        </w:rPr>
        <w:t xml:space="preserve">b) az olyan belföldi vagy </w:t>
      </w:r>
      <w:proofErr w:type="gramStart"/>
      <w:r w:rsidRPr="00F64846">
        <w:rPr>
          <w:rFonts w:ascii="Times New Roman" w:hAnsi="Times New Roman" w:cs="Times New Roman"/>
          <w:i/>
          <w:iCs/>
          <w:color w:val="000000"/>
        </w:rPr>
        <w:t>külföldi jogi személy</w:t>
      </w:r>
      <w:proofErr w:type="gramEnd"/>
      <w:r w:rsidRPr="00F64846">
        <w:rPr>
          <w:rFonts w:ascii="Times New Roman" w:hAnsi="Times New Roman" w:cs="Times New Roman"/>
          <w:i/>
          <w:iCs/>
          <w:color w:val="000000"/>
        </w:rPr>
        <w:t xml:space="preserve"> vagy jogi személyiséggel nem rendelkező gazdálkodó szervezet, amely megfelel a következő feltételeknek:</w:t>
      </w:r>
    </w:p>
    <w:p w14:paraId="6F29A448" w14:textId="77777777" w:rsidR="00EA13C0" w:rsidRPr="00F64846" w:rsidRDefault="00EA13C0" w:rsidP="00EA13C0">
      <w:pPr>
        <w:spacing w:after="20"/>
        <w:ind w:firstLine="180"/>
        <w:jc w:val="both"/>
        <w:rPr>
          <w:rFonts w:ascii="Times New Roman" w:hAnsi="Times New Roman" w:cs="Times New Roman"/>
          <w:i/>
          <w:iCs/>
          <w:color w:val="000000"/>
        </w:rPr>
      </w:pPr>
      <w:proofErr w:type="spellStart"/>
      <w:r w:rsidRPr="00F64846">
        <w:rPr>
          <w:rFonts w:ascii="Times New Roman" w:hAnsi="Times New Roman" w:cs="Times New Roman"/>
          <w:i/>
          <w:iCs/>
          <w:color w:val="000000"/>
        </w:rPr>
        <w:t>ba</w:t>
      </w:r>
      <w:proofErr w:type="spellEnd"/>
      <w:r w:rsidRPr="00F64846">
        <w:rPr>
          <w:rFonts w:ascii="Times New Roman" w:hAnsi="Times New Roman" w:cs="Times New Roman"/>
          <w:i/>
          <w:iCs/>
          <w:color w:val="000000"/>
        </w:rPr>
        <w:t>)</w:t>
      </w:r>
      <w:r w:rsidRPr="00F64846">
        <w:rPr>
          <w:rFonts w:ascii="Times New Roman" w:hAnsi="Times New Roman" w:cs="Times New Roman"/>
          <w:i/>
          <w:iCs/>
          <w:color w:val="000000"/>
          <w:vertAlign w:val="superscript"/>
        </w:rPr>
        <w:footnoteReference w:id="2"/>
      </w:r>
      <w:r w:rsidRPr="00F64846">
        <w:rPr>
          <w:rFonts w:ascii="Times New Roman" w:hAnsi="Times New Roman" w:cs="Times New Roman"/>
          <w:i/>
          <w:iCs/>
          <w:color w:val="000000"/>
        </w:rPr>
        <w:t xml:space="preserve"> tulajdonosi szerkezete, a pénzmosás és a terrorizmus finanszírozása megelőzéséről és megakadályozásáról szóló törvény szerint meghatározott tényleges tulajdonosa megismerhető,</w:t>
      </w:r>
    </w:p>
    <w:p w14:paraId="2B905E5C" w14:textId="77777777" w:rsidR="00EA13C0" w:rsidRPr="00F64846" w:rsidRDefault="00EA13C0" w:rsidP="00EA13C0">
      <w:pPr>
        <w:spacing w:after="20"/>
        <w:ind w:firstLine="180"/>
        <w:jc w:val="both"/>
        <w:rPr>
          <w:rFonts w:ascii="Times New Roman" w:hAnsi="Times New Roman" w:cs="Times New Roman"/>
          <w:i/>
          <w:iCs/>
          <w:color w:val="000000"/>
        </w:rPr>
      </w:pPr>
      <w:proofErr w:type="spellStart"/>
      <w:r w:rsidRPr="00F64846">
        <w:rPr>
          <w:rFonts w:ascii="Times New Roman" w:hAnsi="Times New Roman" w:cs="Times New Roman"/>
          <w:i/>
          <w:iCs/>
          <w:color w:val="000000"/>
        </w:rPr>
        <w:t>bb</w:t>
      </w:r>
      <w:proofErr w:type="spellEnd"/>
      <w:r w:rsidRPr="00F64846">
        <w:rPr>
          <w:rFonts w:ascii="Times New Roman" w:hAnsi="Times New Roman" w:cs="Times New Roman"/>
          <w:i/>
          <w:iCs/>
          <w:color w:val="000000"/>
        </w:rPr>
        <w:t>) 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14:paraId="5C80C12B" w14:textId="77777777" w:rsidR="00EA13C0" w:rsidRPr="00F64846" w:rsidRDefault="00EA13C0" w:rsidP="00EA13C0">
      <w:pPr>
        <w:spacing w:after="20"/>
        <w:ind w:firstLine="180"/>
        <w:jc w:val="both"/>
        <w:rPr>
          <w:rFonts w:ascii="Times New Roman" w:hAnsi="Times New Roman" w:cs="Times New Roman"/>
          <w:i/>
          <w:iCs/>
          <w:color w:val="000000"/>
        </w:rPr>
      </w:pPr>
      <w:proofErr w:type="spellStart"/>
      <w:r w:rsidRPr="00F64846">
        <w:rPr>
          <w:rFonts w:ascii="Times New Roman" w:hAnsi="Times New Roman" w:cs="Times New Roman"/>
          <w:i/>
          <w:iCs/>
          <w:color w:val="000000"/>
        </w:rPr>
        <w:t>bc</w:t>
      </w:r>
      <w:proofErr w:type="spellEnd"/>
      <w:r w:rsidRPr="00F64846">
        <w:rPr>
          <w:rFonts w:ascii="Times New Roman" w:hAnsi="Times New Roman" w:cs="Times New Roman"/>
          <w:i/>
          <w:iCs/>
          <w:color w:val="000000"/>
        </w:rPr>
        <w:t>) nem minősül a társasági adóról és az osztalékadóról szóló törvény szerint meghatározott ellenőrzött külföldi társaságnak,</w:t>
      </w:r>
    </w:p>
    <w:p w14:paraId="527F6EFA" w14:textId="77777777" w:rsidR="00EA13C0" w:rsidRPr="00F64846" w:rsidRDefault="00EA13C0" w:rsidP="00EA13C0">
      <w:pPr>
        <w:spacing w:after="20"/>
        <w:ind w:firstLine="180"/>
        <w:jc w:val="both"/>
        <w:rPr>
          <w:rFonts w:ascii="Times New Roman" w:hAnsi="Times New Roman" w:cs="Times New Roman"/>
          <w:i/>
          <w:iCs/>
          <w:color w:val="000000"/>
        </w:rPr>
      </w:pPr>
      <w:proofErr w:type="spellStart"/>
      <w:r w:rsidRPr="00F64846">
        <w:rPr>
          <w:rFonts w:ascii="Times New Roman" w:hAnsi="Times New Roman" w:cs="Times New Roman"/>
          <w:i/>
          <w:iCs/>
          <w:color w:val="000000"/>
        </w:rPr>
        <w:t>bd</w:t>
      </w:r>
      <w:proofErr w:type="spellEnd"/>
      <w:r w:rsidRPr="00F64846">
        <w:rPr>
          <w:rFonts w:ascii="Times New Roman" w:hAnsi="Times New Roman" w:cs="Times New Roman"/>
          <w:i/>
          <w:iCs/>
          <w:color w:val="000000"/>
        </w:rPr>
        <w:t xml:space="preserve">) a gazdálkodó szervezetben közvetlenül vagy közvetetten több mint 25%-os tulajdonnal, befolyással vagy szavazati joggal bíró jogi személy, jogi személyiséggel nem rendelkező gazdálkodó szervezet tekintetében a </w:t>
      </w:r>
      <w:proofErr w:type="spellStart"/>
      <w:r w:rsidRPr="00F64846">
        <w:rPr>
          <w:rFonts w:ascii="Times New Roman" w:hAnsi="Times New Roman" w:cs="Times New Roman"/>
          <w:i/>
          <w:iCs/>
          <w:color w:val="000000"/>
        </w:rPr>
        <w:t>ba</w:t>
      </w:r>
      <w:proofErr w:type="spellEnd"/>
      <w:r w:rsidRPr="00F64846">
        <w:rPr>
          <w:rFonts w:ascii="Times New Roman" w:hAnsi="Times New Roman" w:cs="Times New Roman"/>
          <w:i/>
          <w:iCs/>
          <w:color w:val="000000"/>
        </w:rPr>
        <w:t xml:space="preserve">), </w:t>
      </w:r>
      <w:proofErr w:type="spellStart"/>
      <w:r w:rsidRPr="00F64846">
        <w:rPr>
          <w:rFonts w:ascii="Times New Roman" w:hAnsi="Times New Roman" w:cs="Times New Roman"/>
          <w:i/>
          <w:iCs/>
          <w:color w:val="000000"/>
        </w:rPr>
        <w:t>bb</w:t>
      </w:r>
      <w:proofErr w:type="spellEnd"/>
      <w:r w:rsidRPr="00F64846">
        <w:rPr>
          <w:rFonts w:ascii="Times New Roman" w:hAnsi="Times New Roman" w:cs="Times New Roman"/>
          <w:i/>
          <w:iCs/>
          <w:color w:val="000000"/>
        </w:rPr>
        <w:t xml:space="preserve">) és </w:t>
      </w:r>
      <w:proofErr w:type="spellStart"/>
      <w:r w:rsidRPr="00F64846">
        <w:rPr>
          <w:rFonts w:ascii="Times New Roman" w:hAnsi="Times New Roman" w:cs="Times New Roman"/>
          <w:i/>
          <w:iCs/>
          <w:color w:val="000000"/>
        </w:rPr>
        <w:t>bc</w:t>
      </w:r>
      <w:proofErr w:type="spellEnd"/>
      <w:r w:rsidRPr="00F64846">
        <w:rPr>
          <w:rFonts w:ascii="Times New Roman" w:hAnsi="Times New Roman" w:cs="Times New Roman"/>
          <w:i/>
          <w:iCs/>
          <w:color w:val="000000"/>
        </w:rPr>
        <w:t>) alpont szerinti feltételek fennállnak;</w:t>
      </w:r>
    </w:p>
    <w:p w14:paraId="7DD15D49" w14:textId="77777777" w:rsidR="00EA13C0" w:rsidRPr="00F64846" w:rsidRDefault="00EA13C0" w:rsidP="00EA13C0">
      <w:pPr>
        <w:autoSpaceDE w:val="0"/>
        <w:autoSpaceDN w:val="0"/>
        <w:adjustRightInd w:val="0"/>
        <w:jc w:val="both"/>
        <w:rPr>
          <w:rFonts w:ascii="Times New Roman" w:hAnsi="Times New Roman" w:cs="Times New Roman"/>
          <w:color w:val="000000"/>
        </w:rPr>
      </w:pPr>
    </w:p>
    <w:p w14:paraId="63F4AC02" w14:textId="77777777" w:rsidR="00EA13C0" w:rsidRPr="00F64846" w:rsidRDefault="00EA13C0" w:rsidP="00EA13C0">
      <w:pPr>
        <w:ind w:firstLine="180"/>
        <w:jc w:val="both"/>
        <w:rPr>
          <w:rFonts w:ascii="Times New Roman" w:hAnsi="Times New Roman" w:cs="Times New Roman"/>
          <w:b/>
          <w:bCs/>
          <w:color w:val="000000"/>
        </w:rPr>
      </w:pPr>
      <w:r w:rsidRPr="00F64846">
        <w:rPr>
          <w:rFonts w:ascii="Times New Roman" w:hAnsi="Times New Roman" w:cs="Times New Roman"/>
          <w:b/>
          <w:bCs/>
          <w:color w:val="000000"/>
        </w:rPr>
        <w:lastRenderedPageBreak/>
        <w:t>1. tulajdonosi szerkezete, 2017. évi LIII. törvény a pénzmosás és a terrorizmus finanszírozása megelőzéséről és megakadályozásáról 3. § r) pontja szerint meghatározott tényleges tulajdonosa megismerhető.</w:t>
      </w:r>
    </w:p>
    <w:p w14:paraId="3C77B78C" w14:textId="77777777" w:rsidR="00EA13C0" w:rsidRPr="00F64846" w:rsidRDefault="00EA13C0" w:rsidP="00EA13C0">
      <w:pPr>
        <w:ind w:firstLine="180"/>
        <w:jc w:val="both"/>
        <w:rPr>
          <w:rFonts w:ascii="Times New Roman" w:hAnsi="Times New Roman" w:cs="Times New Roman"/>
          <w:bCs/>
          <w:color w:val="000000"/>
        </w:rPr>
      </w:pPr>
    </w:p>
    <w:p w14:paraId="57C94223" w14:textId="77777777" w:rsidR="00EA13C0" w:rsidRPr="00F64846" w:rsidRDefault="00EA13C0" w:rsidP="00EA13C0">
      <w:pPr>
        <w:ind w:firstLine="180"/>
        <w:jc w:val="both"/>
        <w:rPr>
          <w:rFonts w:ascii="Times New Roman" w:hAnsi="Times New Roman" w:cs="Times New Roman"/>
          <w:bCs/>
          <w:color w:val="000000"/>
        </w:rPr>
      </w:pPr>
      <w:r w:rsidRPr="00F64846">
        <w:rPr>
          <w:rFonts w:ascii="Times New Roman" w:hAnsi="Times New Roman" w:cs="Times New Roman"/>
          <w:bCs/>
          <w:color w:val="000000"/>
        </w:rPr>
        <w:t xml:space="preserve">3. § 38) pontja: </w:t>
      </w:r>
    </w:p>
    <w:p w14:paraId="5EFB0F1B" w14:textId="77777777" w:rsidR="00EA13C0" w:rsidRPr="00F64846" w:rsidRDefault="00EA13C0" w:rsidP="00EA13C0">
      <w:pPr>
        <w:ind w:firstLine="180"/>
        <w:jc w:val="both"/>
        <w:rPr>
          <w:rFonts w:ascii="Times New Roman" w:hAnsi="Times New Roman" w:cs="Times New Roman"/>
          <w:bCs/>
          <w:color w:val="000000"/>
        </w:rPr>
      </w:pPr>
      <w:r w:rsidRPr="00F64846">
        <w:rPr>
          <w:rFonts w:ascii="Times New Roman" w:hAnsi="Times New Roman" w:cs="Times New Roman"/>
          <w:bCs/>
          <w:color w:val="000000"/>
        </w:rPr>
        <w:t>Tényleges tulajdonos:</w:t>
      </w:r>
    </w:p>
    <w:p w14:paraId="607F6935" w14:textId="77777777" w:rsidR="00EA13C0" w:rsidRPr="00F64846" w:rsidRDefault="00EA13C0" w:rsidP="00EA13C0">
      <w:pPr>
        <w:ind w:firstLine="180"/>
        <w:jc w:val="both"/>
        <w:rPr>
          <w:rFonts w:ascii="Times New Roman" w:hAnsi="Times New Roman" w:cs="Times New Roman"/>
          <w:bCs/>
          <w:color w:val="000000"/>
        </w:rPr>
      </w:pPr>
      <w:r w:rsidRPr="00F64846">
        <w:rPr>
          <w:rFonts w:ascii="Times New Roman" w:hAnsi="Times New Roman" w:cs="Times New Roman"/>
          <w:bCs/>
          <w:color w:val="000000"/>
        </w:rPr>
        <w:t>a) 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12F3ED66" w14:textId="77777777" w:rsidR="00EA13C0" w:rsidRPr="00F64846" w:rsidRDefault="00EA13C0" w:rsidP="00EA13C0">
      <w:pPr>
        <w:ind w:firstLine="180"/>
        <w:jc w:val="both"/>
        <w:rPr>
          <w:rFonts w:ascii="Times New Roman" w:hAnsi="Times New Roman" w:cs="Times New Roman"/>
          <w:bCs/>
          <w:color w:val="000000"/>
        </w:rPr>
      </w:pPr>
      <w:r w:rsidRPr="00F64846">
        <w:rPr>
          <w:rFonts w:ascii="Times New Roman" w:hAnsi="Times New Roman" w:cs="Times New Roman"/>
          <w:bCs/>
          <w:color w:val="000000"/>
        </w:rPr>
        <w:t>b) az a természetes személy, aki jogi személyben vagy jogi személyiséggel nem rendelkező szervezetben - a Ptk. 8:2. § (2) bekezdésében meghatározott - meghatározó befolyással rendelkezik,</w:t>
      </w:r>
    </w:p>
    <w:p w14:paraId="32E71F0C" w14:textId="77777777" w:rsidR="00EA13C0" w:rsidRPr="00F64846" w:rsidRDefault="00EA13C0" w:rsidP="00EA13C0">
      <w:pPr>
        <w:ind w:firstLine="180"/>
        <w:jc w:val="both"/>
        <w:rPr>
          <w:rFonts w:ascii="Times New Roman" w:hAnsi="Times New Roman" w:cs="Times New Roman"/>
          <w:bCs/>
          <w:color w:val="000000"/>
        </w:rPr>
      </w:pPr>
      <w:r w:rsidRPr="00F64846">
        <w:rPr>
          <w:rFonts w:ascii="Times New Roman" w:hAnsi="Times New Roman" w:cs="Times New Roman"/>
          <w:bCs/>
          <w:color w:val="000000"/>
        </w:rPr>
        <w:t>c) az a természetes személy, akinek megbízásából valamely ügyletet végrehajtanak, vagy aki egyéb módon tényleges irányítást, ellenőrzést gyakorol a természetes személy ügyfél tevékenysége felett,</w:t>
      </w:r>
    </w:p>
    <w:p w14:paraId="679EE3A7" w14:textId="77777777" w:rsidR="00EA13C0" w:rsidRPr="00F64846" w:rsidRDefault="00EA13C0" w:rsidP="00EA13C0">
      <w:pPr>
        <w:ind w:firstLine="180"/>
        <w:jc w:val="both"/>
        <w:rPr>
          <w:rFonts w:ascii="Times New Roman" w:hAnsi="Times New Roman" w:cs="Times New Roman"/>
          <w:bCs/>
          <w:color w:val="000000"/>
        </w:rPr>
      </w:pPr>
      <w:r w:rsidRPr="00F64846">
        <w:rPr>
          <w:rFonts w:ascii="Times New Roman" w:hAnsi="Times New Roman" w:cs="Times New Roman"/>
          <w:bCs/>
          <w:color w:val="000000"/>
        </w:rPr>
        <w:t>d) alapítványok esetében az a természetes személy,</w:t>
      </w:r>
    </w:p>
    <w:p w14:paraId="559064C5" w14:textId="77777777" w:rsidR="00EA13C0" w:rsidRPr="00F64846" w:rsidRDefault="00EA13C0" w:rsidP="00EA13C0">
      <w:pPr>
        <w:ind w:firstLine="180"/>
        <w:jc w:val="both"/>
        <w:rPr>
          <w:rFonts w:ascii="Times New Roman" w:hAnsi="Times New Roman" w:cs="Times New Roman"/>
          <w:bCs/>
          <w:color w:val="000000"/>
        </w:rPr>
      </w:pPr>
      <w:r w:rsidRPr="00F64846">
        <w:rPr>
          <w:rFonts w:ascii="Times New Roman" w:hAnsi="Times New Roman" w:cs="Times New Roman"/>
          <w:bCs/>
          <w:color w:val="000000"/>
        </w:rPr>
        <w:t>da) aki az alapítvány vagyona legalább huszonöt százalékának a kedvezményezettje, ha a leendő kedvezményezetteket már meghatározták,</w:t>
      </w:r>
    </w:p>
    <w:p w14:paraId="1F76B103" w14:textId="77777777" w:rsidR="00EA13C0" w:rsidRPr="00F64846" w:rsidRDefault="00EA13C0" w:rsidP="00EA13C0">
      <w:pPr>
        <w:ind w:firstLine="180"/>
        <w:jc w:val="both"/>
        <w:rPr>
          <w:rFonts w:ascii="Times New Roman" w:hAnsi="Times New Roman" w:cs="Times New Roman"/>
          <w:bCs/>
          <w:color w:val="000000"/>
        </w:rPr>
      </w:pPr>
      <w:r w:rsidRPr="00F64846">
        <w:rPr>
          <w:rFonts w:ascii="Times New Roman" w:hAnsi="Times New Roman" w:cs="Times New Roman"/>
          <w:bCs/>
          <w:color w:val="000000"/>
        </w:rPr>
        <w:t>db) akinek érdekében az alapítványt létrehozták, illetve működtetik, ha a kedvezményezetteket még nem határozták meg, vagy</w:t>
      </w:r>
    </w:p>
    <w:p w14:paraId="27717298" w14:textId="77777777" w:rsidR="00EA13C0" w:rsidRPr="00F64846" w:rsidRDefault="00EA13C0" w:rsidP="00EA13C0">
      <w:pPr>
        <w:ind w:firstLine="180"/>
        <w:jc w:val="both"/>
        <w:rPr>
          <w:rFonts w:ascii="Times New Roman" w:hAnsi="Times New Roman" w:cs="Times New Roman"/>
          <w:bCs/>
          <w:color w:val="000000"/>
        </w:rPr>
      </w:pPr>
      <w:r w:rsidRPr="00F64846">
        <w:rPr>
          <w:rFonts w:ascii="Times New Roman" w:hAnsi="Times New Roman" w:cs="Times New Roman"/>
          <w:bCs/>
          <w:color w:val="000000"/>
        </w:rPr>
        <w:t>dc) aki tagja az alapítvány kezelő szervének, vagy meghatározó befolyást gyakorol az alapítvány vagyonának legalább huszonöt százaléka felett, illetve az alapítvány képviseletében eljár,</w:t>
      </w:r>
    </w:p>
    <w:p w14:paraId="4645F507" w14:textId="77777777" w:rsidR="00EA13C0" w:rsidRPr="00F64846" w:rsidRDefault="00EA13C0" w:rsidP="00EA13C0">
      <w:pPr>
        <w:ind w:firstLine="180"/>
        <w:jc w:val="both"/>
        <w:rPr>
          <w:rFonts w:ascii="Times New Roman" w:hAnsi="Times New Roman" w:cs="Times New Roman"/>
          <w:bCs/>
          <w:color w:val="000000"/>
        </w:rPr>
      </w:pPr>
      <w:r w:rsidRPr="00F64846">
        <w:rPr>
          <w:rFonts w:ascii="Times New Roman" w:hAnsi="Times New Roman" w:cs="Times New Roman"/>
          <w:bCs/>
          <w:color w:val="000000"/>
        </w:rPr>
        <w:t>e) bizalmi vagyonkezelési szerződés esetében</w:t>
      </w:r>
    </w:p>
    <w:p w14:paraId="04D5F626" w14:textId="77777777" w:rsidR="00EA13C0" w:rsidRPr="00F64846" w:rsidRDefault="00EA13C0" w:rsidP="00EA13C0">
      <w:pPr>
        <w:ind w:firstLine="180"/>
        <w:jc w:val="both"/>
        <w:rPr>
          <w:rFonts w:ascii="Times New Roman" w:hAnsi="Times New Roman" w:cs="Times New Roman"/>
          <w:bCs/>
          <w:color w:val="000000"/>
        </w:rPr>
      </w:pPr>
      <w:proofErr w:type="spellStart"/>
      <w:r w:rsidRPr="00F64846">
        <w:rPr>
          <w:rFonts w:ascii="Times New Roman" w:hAnsi="Times New Roman" w:cs="Times New Roman"/>
          <w:bCs/>
          <w:color w:val="000000"/>
        </w:rPr>
        <w:t>ea</w:t>
      </w:r>
      <w:proofErr w:type="spellEnd"/>
      <w:r w:rsidRPr="00F64846">
        <w:rPr>
          <w:rFonts w:ascii="Times New Roman" w:hAnsi="Times New Roman" w:cs="Times New Roman"/>
          <w:bCs/>
          <w:color w:val="000000"/>
        </w:rPr>
        <w:t>) a vagyonrendelő, valamint annak a) vagy b) pont szerinti tényleges tulajdonosa,</w:t>
      </w:r>
    </w:p>
    <w:p w14:paraId="1F50B2CC" w14:textId="77777777" w:rsidR="00EA13C0" w:rsidRPr="00F64846" w:rsidRDefault="00EA13C0" w:rsidP="00EA13C0">
      <w:pPr>
        <w:ind w:firstLine="180"/>
        <w:jc w:val="both"/>
        <w:rPr>
          <w:rFonts w:ascii="Times New Roman" w:hAnsi="Times New Roman" w:cs="Times New Roman"/>
          <w:bCs/>
          <w:color w:val="000000"/>
        </w:rPr>
      </w:pPr>
      <w:r w:rsidRPr="00F64846">
        <w:rPr>
          <w:rFonts w:ascii="Times New Roman" w:hAnsi="Times New Roman" w:cs="Times New Roman"/>
          <w:bCs/>
          <w:color w:val="000000"/>
        </w:rPr>
        <w:t>eb) a vagyonkezelő, valamint annak a) vagy b) pont szerinti tényleges tulajdonosa,</w:t>
      </w:r>
    </w:p>
    <w:p w14:paraId="75E80F47" w14:textId="77777777" w:rsidR="00EA13C0" w:rsidRPr="00F64846" w:rsidRDefault="00EA13C0" w:rsidP="00EA13C0">
      <w:pPr>
        <w:ind w:firstLine="180"/>
        <w:jc w:val="both"/>
        <w:rPr>
          <w:rFonts w:ascii="Times New Roman" w:hAnsi="Times New Roman" w:cs="Times New Roman"/>
          <w:bCs/>
          <w:color w:val="000000"/>
        </w:rPr>
      </w:pPr>
      <w:proofErr w:type="spellStart"/>
      <w:r w:rsidRPr="00F64846">
        <w:rPr>
          <w:rFonts w:ascii="Times New Roman" w:hAnsi="Times New Roman" w:cs="Times New Roman"/>
          <w:bCs/>
          <w:color w:val="000000"/>
        </w:rPr>
        <w:t>ec</w:t>
      </w:r>
      <w:proofErr w:type="spellEnd"/>
      <w:r w:rsidRPr="00F64846">
        <w:rPr>
          <w:rFonts w:ascii="Times New Roman" w:hAnsi="Times New Roman" w:cs="Times New Roman"/>
          <w:bCs/>
          <w:color w:val="000000"/>
        </w:rPr>
        <w:t>) a kedvezményezett vagy a kedvezményezettek csoportja, valamint annak a) vagy b) pont szerinti tényleges tulajdonosa, továbbá</w:t>
      </w:r>
    </w:p>
    <w:p w14:paraId="629F0875" w14:textId="77777777" w:rsidR="00EA13C0" w:rsidRPr="00F64846" w:rsidRDefault="00EA13C0" w:rsidP="00EA13C0">
      <w:pPr>
        <w:ind w:firstLine="180"/>
        <w:jc w:val="both"/>
        <w:rPr>
          <w:rFonts w:ascii="Times New Roman" w:hAnsi="Times New Roman" w:cs="Times New Roman"/>
          <w:bCs/>
          <w:color w:val="000000"/>
        </w:rPr>
      </w:pPr>
      <w:proofErr w:type="spellStart"/>
      <w:r w:rsidRPr="00F64846">
        <w:rPr>
          <w:rFonts w:ascii="Times New Roman" w:hAnsi="Times New Roman" w:cs="Times New Roman"/>
          <w:bCs/>
          <w:color w:val="000000"/>
        </w:rPr>
        <w:t>ed</w:t>
      </w:r>
      <w:proofErr w:type="spellEnd"/>
      <w:r w:rsidRPr="00F64846">
        <w:rPr>
          <w:rFonts w:ascii="Times New Roman" w:hAnsi="Times New Roman" w:cs="Times New Roman"/>
          <w:bCs/>
          <w:color w:val="000000"/>
        </w:rPr>
        <w:t>) az a természetes személy, aki a kezelt vagyon felett egyéb módon ellenőrzést, irányítást gyakorol, továbbá</w:t>
      </w:r>
    </w:p>
    <w:p w14:paraId="0A145F7A" w14:textId="77777777" w:rsidR="00EA13C0" w:rsidRPr="00F64846" w:rsidRDefault="00EA13C0" w:rsidP="00EA13C0">
      <w:pPr>
        <w:ind w:firstLine="180"/>
        <w:jc w:val="both"/>
        <w:rPr>
          <w:rFonts w:ascii="Times New Roman" w:hAnsi="Times New Roman" w:cs="Times New Roman"/>
          <w:bCs/>
          <w:color w:val="000000"/>
        </w:rPr>
      </w:pPr>
      <w:r w:rsidRPr="00F64846">
        <w:rPr>
          <w:rFonts w:ascii="Times New Roman" w:hAnsi="Times New Roman" w:cs="Times New Roman"/>
          <w:bCs/>
          <w:color w:val="000000"/>
        </w:rPr>
        <w:t>f) az a) és b) pontban meghatározott természetes személy hiányában a jogi személy vagy jogi személyiséggel nem rendelkező szervezet vezető tisztségviselője;</w:t>
      </w:r>
    </w:p>
    <w:p w14:paraId="4A9F7F2C" w14:textId="77777777" w:rsidR="00EA13C0" w:rsidRPr="00F64846" w:rsidRDefault="00EA13C0" w:rsidP="00EA13C0">
      <w:pPr>
        <w:jc w:val="both"/>
        <w:outlineLvl w:val="0"/>
        <w:rPr>
          <w:rFonts w:ascii="Times New Roman" w:hAnsi="Times New Roman" w:cs="Times New Roman"/>
          <w:b/>
          <w:bCs/>
          <w:color w:val="000000"/>
          <w:u w:val="single"/>
        </w:rPr>
      </w:pPr>
    </w:p>
    <w:p w14:paraId="63DE8922" w14:textId="77777777" w:rsidR="00EA13C0" w:rsidRPr="00F64846" w:rsidRDefault="00EA13C0" w:rsidP="00EA13C0">
      <w:pPr>
        <w:ind w:firstLine="708"/>
        <w:jc w:val="both"/>
        <w:outlineLvl w:val="0"/>
        <w:rPr>
          <w:rFonts w:ascii="Times New Roman" w:hAnsi="Times New Roman" w:cs="Times New Roman"/>
          <w:b/>
          <w:bCs/>
          <w:color w:val="000000"/>
          <w:u w:val="single"/>
        </w:rPr>
      </w:pPr>
      <w:r w:rsidRPr="00F64846">
        <w:rPr>
          <w:rFonts w:ascii="Times New Roman" w:hAnsi="Times New Roman" w:cs="Times New Roman"/>
          <w:b/>
          <w:bCs/>
          <w:color w:val="000000"/>
          <w:u w:val="single"/>
        </w:rPr>
        <w:t>Nyilatkozat tényleges tulajdonosokról:</w:t>
      </w:r>
    </w:p>
    <w:p w14:paraId="6B3FC87F" w14:textId="77777777" w:rsidR="00EA13C0" w:rsidRPr="00F64846" w:rsidRDefault="00EA13C0" w:rsidP="00EA13C0">
      <w:pPr>
        <w:ind w:firstLine="180"/>
        <w:jc w:val="both"/>
        <w:rPr>
          <w:rFonts w:ascii="Times New Roman" w:hAnsi="Times New Roman" w:cs="Times New Roman"/>
          <w:b/>
          <w:bCs/>
          <w:color w:val="000000"/>
        </w:rPr>
      </w:pPr>
    </w:p>
    <w:tbl>
      <w:tblPr>
        <w:tblW w:w="0" w:type="dxa"/>
        <w:tblInd w:w="250" w:type="dxa"/>
        <w:tblLayout w:type="fixed"/>
        <w:tblCellMar>
          <w:left w:w="70" w:type="dxa"/>
          <w:right w:w="70" w:type="dxa"/>
        </w:tblCellMar>
        <w:tblLook w:val="00A0" w:firstRow="1" w:lastRow="0" w:firstColumn="1" w:lastColumn="0" w:noHBand="0" w:noVBand="0"/>
      </w:tblPr>
      <w:tblGrid>
        <w:gridCol w:w="2160"/>
        <w:gridCol w:w="2160"/>
        <w:gridCol w:w="2160"/>
        <w:gridCol w:w="1620"/>
        <w:gridCol w:w="1620"/>
      </w:tblGrid>
      <w:tr w:rsidR="00EA13C0" w:rsidRPr="00F64846" w14:paraId="33040976" w14:textId="77777777" w:rsidTr="00625815">
        <w:trPr>
          <w:trHeight w:val="300"/>
        </w:trPr>
        <w:tc>
          <w:tcPr>
            <w:tcW w:w="2160" w:type="dxa"/>
            <w:tcBorders>
              <w:top w:val="single" w:sz="4" w:space="0" w:color="auto"/>
              <w:left w:val="single" w:sz="4" w:space="0" w:color="auto"/>
              <w:bottom w:val="single" w:sz="4" w:space="0" w:color="auto"/>
              <w:right w:val="single" w:sz="4" w:space="0" w:color="auto"/>
            </w:tcBorders>
            <w:noWrap/>
            <w:vAlign w:val="center"/>
            <w:hideMark/>
          </w:tcPr>
          <w:p w14:paraId="08FBA69A" w14:textId="77777777" w:rsidR="00EA13C0" w:rsidRPr="00F64846" w:rsidRDefault="00EA13C0" w:rsidP="00625815">
            <w:pPr>
              <w:jc w:val="center"/>
              <w:rPr>
                <w:rFonts w:ascii="Times New Roman" w:hAnsi="Times New Roman" w:cs="Times New Roman"/>
                <w:color w:val="000000"/>
              </w:rPr>
            </w:pPr>
            <w:r w:rsidRPr="00F64846">
              <w:rPr>
                <w:rFonts w:ascii="Times New Roman" w:hAnsi="Times New Roman" w:cs="Times New Roman"/>
                <w:color w:val="000000"/>
              </w:rPr>
              <w:t>Név</w:t>
            </w:r>
          </w:p>
        </w:tc>
        <w:tc>
          <w:tcPr>
            <w:tcW w:w="2160" w:type="dxa"/>
            <w:tcBorders>
              <w:top w:val="single" w:sz="4" w:space="0" w:color="auto"/>
              <w:left w:val="nil"/>
              <w:bottom w:val="single" w:sz="4" w:space="0" w:color="auto"/>
              <w:right w:val="single" w:sz="4" w:space="0" w:color="auto"/>
            </w:tcBorders>
            <w:noWrap/>
            <w:vAlign w:val="center"/>
            <w:hideMark/>
          </w:tcPr>
          <w:p w14:paraId="39331C2A" w14:textId="77777777" w:rsidR="00EA13C0" w:rsidRPr="00F64846" w:rsidRDefault="00EA13C0" w:rsidP="00625815">
            <w:pPr>
              <w:jc w:val="center"/>
              <w:rPr>
                <w:rFonts w:ascii="Times New Roman" w:hAnsi="Times New Roman" w:cs="Times New Roman"/>
                <w:color w:val="000000"/>
              </w:rPr>
            </w:pPr>
            <w:r w:rsidRPr="00F64846">
              <w:rPr>
                <w:rFonts w:ascii="Times New Roman" w:hAnsi="Times New Roman" w:cs="Times New Roman"/>
                <w:color w:val="000000"/>
              </w:rPr>
              <w:t>Lakcím</w:t>
            </w:r>
          </w:p>
        </w:tc>
        <w:tc>
          <w:tcPr>
            <w:tcW w:w="2160" w:type="dxa"/>
            <w:tcBorders>
              <w:top w:val="single" w:sz="4" w:space="0" w:color="auto"/>
              <w:left w:val="nil"/>
              <w:bottom w:val="single" w:sz="4" w:space="0" w:color="auto"/>
              <w:right w:val="single" w:sz="4" w:space="0" w:color="auto"/>
            </w:tcBorders>
            <w:noWrap/>
            <w:vAlign w:val="center"/>
            <w:hideMark/>
          </w:tcPr>
          <w:p w14:paraId="78CC5644" w14:textId="77777777" w:rsidR="00EA13C0" w:rsidRPr="00F64846" w:rsidRDefault="00EA13C0" w:rsidP="00625815">
            <w:pPr>
              <w:jc w:val="center"/>
              <w:rPr>
                <w:rFonts w:ascii="Times New Roman" w:hAnsi="Times New Roman" w:cs="Times New Roman"/>
                <w:color w:val="000000"/>
              </w:rPr>
            </w:pPr>
            <w:r w:rsidRPr="00F64846">
              <w:rPr>
                <w:rFonts w:ascii="Times New Roman" w:hAnsi="Times New Roman" w:cs="Times New Roman"/>
                <w:color w:val="000000"/>
              </w:rPr>
              <w:t>Adószám/</w:t>
            </w:r>
          </w:p>
          <w:p w14:paraId="521654D4" w14:textId="77777777" w:rsidR="00EA13C0" w:rsidRPr="00F64846" w:rsidRDefault="00EA13C0" w:rsidP="00625815">
            <w:pPr>
              <w:jc w:val="center"/>
              <w:rPr>
                <w:rFonts w:ascii="Times New Roman" w:hAnsi="Times New Roman" w:cs="Times New Roman"/>
                <w:color w:val="000000"/>
              </w:rPr>
            </w:pPr>
            <w:r w:rsidRPr="00F64846">
              <w:rPr>
                <w:rFonts w:ascii="Times New Roman" w:hAnsi="Times New Roman" w:cs="Times New Roman"/>
                <w:color w:val="000000"/>
              </w:rPr>
              <w:t>adóazonosító jel</w:t>
            </w:r>
          </w:p>
        </w:tc>
        <w:tc>
          <w:tcPr>
            <w:tcW w:w="1620" w:type="dxa"/>
            <w:tcBorders>
              <w:top w:val="single" w:sz="4" w:space="0" w:color="auto"/>
              <w:left w:val="nil"/>
              <w:bottom w:val="single" w:sz="4" w:space="0" w:color="auto"/>
              <w:right w:val="single" w:sz="4" w:space="0" w:color="auto"/>
            </w:tcBorders>
            <w:noWrap/>
            <w:vAlign w:val="center"/>
            <w:hideMark/>
          </w:tcPr>
          <w:p w14:paraId="3DC13909" w14:textId="77777777" w:rsidR="00EA13C0" w:rsidRPr="00F64846" w:rsidRDefault="00EA13C0" w:rsidP="00625815">
            <w:pPr>
              <w:jc w:val="center"/>
              <w:rPr>
                <w:rFonts w:ascii="Times New Roman" w:hAnsi="Times New Roman" w:cs="Times New Roman"/>
                <w:color w:val="000000"/>
              </w:rPr>
            </w:pPr>
            <w:r w:rsidRPr="00F64846">
              <w:rPr>
                <w:rFonts w:ascii="Times New Roman" w:hAnsi="Times New Roman" w:cs="Times New Roman"/>
                <w:color w:val="000000"/>
              </w:rPr>
              <w:t>Tulajdoni hányad</w:t>
            </w:r>
          </w:p>
        </w:tc>
        <w:tc>
          <w:tcPr>
            <w:tcW w:w="1620" w:type="dxa"/>
            <w:tcBorders>
              <w:top w:val="single" w:sz="4" w:space="0" w:color="auto"/>
              <w:left w:val="nil"/>
              <w:bottom w:val="single" w:sz="4" w:space="0" w:color="auto"/>
              <w:right w:val="single" w:sz="4" w:space="0" w:color="auto"/>
            </w:tcBorders>
            <w:noWrap/>
            <w:vAlign w:val="center"/>
            <w:hideMark/>
          </w:tcPr>
          <w:p w14:paraId="38B5D6F3" w14:textId="77777777" w:rsidR="00EA13C0" w:rsidRPr="00F64846" w:rsidRDefault="00EA13C0" w:rsidP="00625815">
            <w:pPr>
              <w:jc w:val="center"/>
              <w:rPr>
                <w:rFonts w:ascii="Times New Roman" w:hAnsi="Times New Roman" w:cs="Times New Roman"/>
                <w:color w:val="000000"/>
              </w:rPr>
            </w:pPr>
            <w:r w:rsidRPr="00F64846">
              <w:rPr>
                <w:rFonts w:ascii="Times New Roman" w:hAnsi="Times New Roman" w:cs="Times New Roman"/>
                <w:color w:val="000000"/>
              </w:rPr>
              <w:t>Befolyás és szavazati jog mértéke</w:t>
            </w:r>
          </w:p>
        </w:tc>
      </w:tr>
      <w:tr w:rsidR="00EA13C0" w:rsidRPr="00F64846" w14:paraId="08772C51" w14:textId="77777777" w:rsidTr="00625815">
        <w:trPr>
          <w:trHeight w:val="300"/>
        </w:trPr>
        <w:tc>
          <w:tcPr>
            <w:tcW w:w="2160" w:type="dxa"/>
            <w:tcBorders>
              <w:top w:val="nil"/>
              <w:left w:val="single" w:sz="4" w:space="0" w:color="auto"/>
              <w:bottom w:val="single" w:sz="4" w:space="0" w:color="auto"/>
              <w:right w:val="single" w:sz="4" w:space="0" w:color="auto"/>
            </w:tcBorders>
            <w:noWrap/>
            <w:vAlign w:val="center"/>
            <w:hideMark/>
          </w:tcPr>
          <w:p w14:paraId="3CEBBDE6" w14:textId="77777777" w:rsidR="00EA13C0" w:rsidRPr="00F64846" w:rsidRDefault="00EA13C0" w:rsidP="00625815">
            <w:pPr>
              <w:jc w:val="center"/>
              <w:rPr>
                <w:rFonts w:ascii="Times New Roman" w:hAnsi="Times New Roman" w:cs="Times New Roman"/>
                <w:color w:val="000000"/>
              </w:rPr>
            </w:pPr>
            <w:r w:rsidRPr="00F64846">
              <w:rPr>
                <w:rFonts w:ascii="Times New Roman" w:hAnsi="Times New Roman" w:cs="Times New Roman"/>
                <w:color w:val="000000"/>
              </w:rPr>
              <w:t> </w:t>
            </w:r>
          </w:p>
        </w:tc>
        <w:tc>
          <w:tcPr>
            <w:tcW w:w="2160" w:type="dxa"/>
            <w:tcBorders>
              <w:top w:val="nil"/>
              <w:left w:val="nil"/>
              <w:bottom w:val="single" w:sz="4" w:space="0" w:color="auto"/>
              <w:right w:val="single" w:sz="4" w:space="0" w:color="auto"/>
            </w:tcBorders>
            <w:noWrap/>
            <w:vAlign w:val="center"/>
            <w:hideMark/>
          </w:tcPr>
          <w:p w14:paraId="3AE0E5B7" w14:textId="77777777" w:rsidR="00EA13C0" w:rsidRPr="00F64846" w:rsidRDefault="00EA13C0" w:rsidP="00625815">
            <w:pPr>
              <w:jc w:val="center"/>
              <w:rPr>
                <w:rFonts w:ascii="Times New Roman" w:hAnsi="Times New Roman" w:cs="Times New Roman"/>
                <w:color w:val="000000"/>
              </w:rPr>
            </w:pPr>
            <w:r w:rsidRPr="00F64846">
              <w:rPr>
                <w:rFonts w:ascii="Times New Roman" w:hAnsi="Times New Roman" w:cs="Times New Roman"/>
                <w:color w:val="000000"/>
              </w:rPr>
              <w:t> </w:t>
            </w:r>
          </w:p>
        </w:tc>
        <w:tc>
          <w:tcPr>
            <w:tcW w:w="2160" w:type="dxa"/>
            <w:tcBorders>
              <w:top w:val="nil"/>
              <w:left w:val="nil"/>
              <w:bottom w:val="single" w:sz="4" w:space="0" w:color="auto"/>
              <w:right w:val="single" w:sz="4" w:space="0" w:color="auto"/>
            </w:tcBorders>
            <w:noWrap/>
            <w:vAlign w:val="center"/>
          </w:tcPr>
          <w:p w14:paraId="60D96A0E" w14:textId="77777777" w:rsidR="00EA13C0" w:rsidRPr="00F64846" w:rsidRDefault="00EA13C0" w:rsidP="00625815">
            <w:pPr>
              <w:jc w:val="center"/>
              <w:rPr>
                <w:rFonts w:ascii="Times New Roman" w:hAnsi="Times New Roman" w:cs="Times New Roman"/>
                <w:color w:val="000000"/>
              </w:rPr>
            </w:pPr>
          </w:p>
        </w:tc>
        <w:tc>
          <w:tcPr>
            <w:tcW w:w="1620" w:type="dxa"/>
            <w:tcBorders>
              <w:top w:val="nil"/>
              <w:left w:val="nil"/>
              <w:bottom w:val="single" w:sz="4" w:space="0" w:color="auto"/>
              <w:right w:val="single" w:sz="4" w:space="0" w:color="auto"/>
            </w:tcBorders>
            <w:noWrap/>
            <w:vAlign w:val="center"/>
            <w:hideMark/>
          </w:tcPr>
          <w:p w14:paraId="0FC68D5B" w14:textId="77777777" w:rsidR="00EA13C0" w:rsidRPr="00F64846" w:rsidRDefault="00EA13C0" w:rsidP="00625815">
            <w:pPr>
              <w:jc w:val="center"/>
              <w:rPr>
                <w:rFonts w:ascii="Times New Roman" w:hAnsi="Times New Roman" w:cs="Times New Roman"/>
                <w:color w:val="000000"/>
              </w:rPr>
            </w:pPr>
            <w:r w:rsidRPr="00F64846">
              <w:rPr>
                <w:rFonts w:ascii="Times New Roman" w:hAnsi="Times New Roman" w:cs="Times New Roman"/>
                <w:color w:val="000000"/>
              </w:rPr>
              <w:t> </w:t>
            </w:r>
          </w:p>
        </w:tc>
        <w:tc>
          <w:tcPr>
            <w:tcW w:w="1620" w:type="dxa"/>
            <w:tcBorders>
              <w:top w:val="nil"/>
              <w:left w:val="nil"/>
              <w:bottom w:val="single" w:sz="4" w:space="0" w:color="auto"/>
              <w:right w:val="single" w:sz="4" w:space="0" w:color="auto"/>
            </w:tcBorders>
            <w:noWrap/>
            <w:vAlign w:val="center"/>
            <w:hideMark/>
          </w:tcPr>
          <w:p w14:paraId="4F298F9C" w14:textId="77777777" w:rsidR="00EA13C0" w:rsidRPr="00F64846" w:rsidRDefault="00EA13C0" w:rsidP="00625815">
            <w:pPr>
              <w:jc w:val="center"/>
              <w:rPr>
                <w:rFonts w:ascii="Times New Roman" w:hAnsi="Times New Roman" w:cs="Times New Roman"/>
                <w:color w:val="000000"/>
              </w:rPr>
            </w:pPr>
            <w:r w:rsidRPr="00F64846">
              <w:rPr>
                <w:rFonts w:ascii="Times New Roman" w:hAnsi="Times New Roman" w:cs="Times New Roman"/>
                <w:color w:val="000000"/>
              </w:rPr>
              <w:t> </w:t>
            </w:r>
          </w:p>
        </w:tc>
      </w:tr>
      <w:tr w:rsidR="00EA13C0" w:rsidRPr="00F64846" w14:paraId="2C33E792" w14:textId="77777777" w:rsidTr="00625815">
        <w:trPr>
          <w:trHeight w:val="300"/>
        </w:trPr>
        <w:tc>
          <w:tcPr>
            <w:tcW w:w="2160" w:type="dxa"/>
            <w:tcBorders>
              <w:top w:val="nil"/>
              <w:left w:val="single" w:sz="4" w:space="0" w:color="auto"/>
              <w:bottom w:val="single" w:sz="4" w:space="0" w:color="auto"/>
              <w:right w:val="single" w:sz="4" w:space="0" w:color="auto"/>
            </w:tcBorders>
            <w:noWrap/>
            <w:vAlign w:val="center"/>
            <w:hideMark/>
          </w:tcPr>
          <w:p w14:paraId="5EEBCE54" w14:textId="77777777" w:rsidR="00EA13C0" w:rsidRPr="00F64846" w:rsidRDefault="00EA13C0" w:rsidP="00625815">
            <w:pPr>
              <w:jc w:val="center"/>
              <w:rPr>
                <w:rFonts w:ascii="Times New Roman" w:hAnsi="Times New Roman" w:cs="Times New Roman"/>
                <w:color w:val="000000"/>
              </w:rPr>
            </w:pPr>
            <w:r w:rsidRPr="00F64846">
              <w:rPr>
                <w:rFonts w:ascii="Times New Roman" w:hAnsi="Times New Roman" w:cs="Times New Roman"/>
                <w:color w:val="000000"/>
              </w:rPr>
              <w:t> </w:t>
            </w:r>
          </w:p>
        </w:tc>
        <w:tc>
          <w:tcPr>
            <w:tcW w:w="2160" w:type="dxa"/>
            <w:tcBorders>
              <w:top w:val="nil"/>
              <w:left w:val="nil"/>
              <w:bottom w:val="single" w:sz="4" w:space="0" w:color="auto"/>
              <w:right w:val="single" w:sz="4" w:space="0" w:color="auto"/>
            </w:tcBorders>
            <w:noWrap/>
            <w:vAlign w:val="center"/>
            <w:hideMark/>
          </w:tcPr>
          <w:p w14:paraId="1757617B" w14:textId="77777777" w:rsidR="00EA13C0" w:rsidRPr="00F64846" w:rsidRDefault="00EA13C0" w:rsidP="00625815">
            <w:pPr>
              <w:jc w:val="center"/>
              <w:rPr>
                <w:rFonts w:ascii="Times New Roman" w:hAnsi="Times New Roman" w:cs="Times New Roman"/>
                <w:color w:val="000000"/>
              </w:rPr>
            </w:pPr>
            <w:r w:rsidRPr="00F64846">
              <w:rPr>
                <w:rFonts w:ascii="Times New Roman" w:hAnsi="Times New Roman" w:cs="Times New Roman"/>
                <w:color w:val="000000"/>
              </w:rPr>
              <w:t> </w:t>
            </w:r>
          </w:p>
        </w:tc>
        <w:tc>
          <w:tcPr>
            <w:tcW w:w="2160" w:type="dxa"/>
            <w:tcBorders>
              <w:top w:val="nil"/>
              <w:left w:val="nil"/>
              <w:bottom w:val="single" w:sz="4" w:space="0" w:color="auto"/>
              <w:right w:val="single" w:sz="4" w:space="0" w:color="auto"/>
            </w:tcBorders>
            <w:noWrap/>
            <w:vAlign w:val="center"/>
            <w:hideMark/>
          </w:tcPr>
          <w:p w14:paraId="0E4373EB" w14:textId="77777777" w:rsidR="00EA13C0" w:rsidRPr="00F64846" w:rsidRDefault="00EA13C0" w:rsidP="00625815">
            <w:pPr>
              <w:jc w:val="center"/>
              <w:rPr>
                <w:rFonts w:ascii="Times New Roman" w:hAnsi="Times New Roman" w:cs="Times New Roman"/>
                <w:color w:val="000000"/>
              </w:rPr>
            </w:pPr>
            <w:r w:rsidRPr="00F64846">
              <w:rPr>
                <w:rFonts w:ascii="Times New Roman" w:hAnsi="Times New Roman" w:cs="Times New Roman"/>
                <w:color w:val="000000"/>
              </w:rPr>
              <w:t> </w:t>
            </w:r>
          </w:p>
        </w:tc>
        <w:tc>
          <w:tcPr>
            <w:tcW w:w="1620" w:type="dxa"/>
            <w:tcBorders>
              <w:top w:val="nil"/>
              <w:left w:val="nil"/>
              <w:bottom w:val="single" w:sz="4" w:space="0" w:color="auto"/>
              <w:right w:val="single" w:sz="4" w:space="0" w:color="auto"/>
            </w:tcBorders>
            <w:noWrap/>
            <w:vAlign w:val="center"/>
            <w:hideMark/>
          </w:tcPr>
          <w:p w14:paraId="4CC2B5BE" w14:textId="77777777" w:rsidR="00EA13C0" w:rsidRPr="00F64846" w:rsidRDefault="00EA13C0" w:rsidP="00625815">
            <w:pPr>
              <w:jc w:val="center"/>
              <w:rPr>
                <w:rFonts w:ascii="Times New Roman" w:hAnsi="Times New Roman" w:cs="Times New Roman"/>
                <w:color w:val="000000"/>
              </w:rPr>
            </w:pPr>
            <w:r w:rsidRPr="00F64846">
              <w:rPr>
                <w:rFonts w:ascii="Times New Roman" w:hAnsi="Times New Roman" w:cs="Times New Roman"/>
                <w:color w:val="000000"/>
              </w:rPr>
              <w:t> </w:t>
            </w:r>
          </w:p>
        </w:tc>
        <w:tc>
          <w:tcPr>
            <w:tcW w:w="1620" w:type="dxa"/>
            <w:tcBorders>
              <w:top w:val="nil"/>
              <w:left w:val="nil"/>
              <w:bottom w:val="single" w:sz="4" w:space="0" w:color="auto"/>
              <w:right w:val="single" w:sz="4" w:space="0" w:color="auto"/>
            </w:tcBorders>
            <w:noWrap/>
            <w:vAlign w:val="center"/>
            <w:hideMark/>
          </w:tcPr>
          <w:p w14:paraId="64C31CC7" w14:textId="77777777" w:rsidR="00EA13C0" w:rsidRPr="00F64846" w:rsidRDefault="00EA13C0" w:rsidP="00625815">
            <w:pPr>
              <w:jc w:val="center"/>
              <w:rPr>
                <w:rFonts w:ascii="Times New Roman" w:hAnsi="Times New Roman" w:cs="Times New Roman"/>
                <w:color w:val="000000"/>
              </w:rPr>
            </w:pPr>
            <w:r w:rsidRPr="00F64846">
              <w:rPr>
                <w:rFonts w:ascii="Times New Roman" w:hAnsi="Times New Roman" w:cs="Times New Roman"/>
                <w:color w:val="000000"/>
              </w:rPr>
              <w:t> </w:t>
            </w:r>
          </w:p>
        </w:tc>
      </w:tr>
      <w:tr w:rsidR="00EA13C0" w:rsidRPr="00F64846" w14:paraId="6568372A" w14:textId="77777777" w:rsidTr="00625815">
        <w:trPr>
          <w:trHeight w:val="300"/>
        </w:trPr>
        <w:tc>
          <w:tcPr>
            <w:tcW w:w="2160" w:type="dxa"/>
            <w:tcBorders>
              <w:top w:val="nil"/>
              <w:left w:val="single" w:sz="4" w:space="0" w:color="auto"/>
              <w:bottom w:val="single" w:sz="4" w:space="0" w:color="auto"/>
              <w:right w:val="single" w:sz="4" w:space="0" w:color="auto"/>
            </w:tcBorders>
            <w:noWrap/>
            <w:vAlign w:val="center"/>
            <w:hideMark/>
          </w:tcPr>
          <w:p w14:paraId="5E478761" w14:textId="77777777" w:rsidR="00EA13C0" w:rsidRPr="00F64846" w:rsidRDefault="00EA13C0" w:rsidP="00625815">
            <w:pPr>
              <w:jc w:val="center"/>
              <w:rPr>
                <w:rFonts w:ascii="Times New Roman" w:hAnsi="Times New Roman" w:cs="Times New Roman"/>
                <w:color w:val="000000"/>
              </w:rPr>
            </w:pPr>
            <w:r w:rsidRPr="00F64846">
              <w:rPr>
                <w:rFonts w:ascii="Times New Roman" w:hAnsi="Times New Roman" w:cs="Times New Roman"/>
                <w:color w:val="000000"/>
              </w:rPr>
              <w:t> </w:t>
            </w:r>
          </w:p>
        </w:tc>
        <w:tc>
          <w:tcPr>
            <w:tcW w:w="2160" w:type="dxa"/>
            <w:tcBorders>
              <w:top w:val="nil"/>
              <w:left w:val="nil"/>
              <w:bottom w:val="single" w:sz="4" w:space="0" w:color="auto"/>
              <w:right w:val="single" w:sz="4" w:space="0" w:color="auto"/>
            </w:tcBorders>
            <w:noWrap/>
            <w:vAlign w:val="center"/>
            <w:hideMark/>
          </w:tcPr>
          <w:p w14:paraId="79218F0B" w14:textId="77777777" w:rsidR="00EA13C0" w:rsidRPr="00F64846" w:rsidRDefault="00EA13C0" w:rsidP="00625815">
            <w:pPr>
              <w:jc w:val="center"/>
              <w:rPr>
                <w:rFonts w:ascii="Times New Roman" w:hAnsi="Times New Roman" w:cs="Times New Roman"/>
                <w:color w:val="000000"/>
              </w:rPr>
            </w:pPr>
            <w:r w:rsidRPr="00F64846">
              <w:rPr>
                <w:rFonts w:ascii="Times New Roman" w:hAnsi="Times New Roman" w:cs="Times New Roman"/>
                <w:color w:val="000000"/>
              </w:rPr>
              <w:t> </w:t>
            </w:r>
          </w:p>
        </w:tc>
        <w:tc>
          <w:tcPr>
            <w:tcW w:w="2160" w:type="dxa"/>
            <w:tcBorders>
              <w:top w:val="nil"/>
              <w:left w:val="nil"/>
              <w:bottom w:val="single" w:sz="4" w:space="0" w:color="auto"/>
              <w:right w:val="single" w:sz="4" w:space="0" w:color="auto"/>
            </w:tcBorders>
            <w:noWrap/>
            <w:vAlign w:val="center"/>
            <w:hideMark/>
          </w:tcPr>
          <w:p w14:paraId="17798E09" w14:textId="77777777" w:rsidR="00EA13C0" w:rsidRPr="00F64846" w:rsidRDefault="00EA13C0" w:rsidP="00625815">
            <w:pPr>
              <w:jc w:val="center"/>
              <w:rPr>
                <w:rFonts w:ascii="Times New Roman" w:hAnsi="Times New Roman" w:cs="Times New Roman"/>
                <w:color w:val="000000"/>
              </w:rPr>
            </w:pPr>
            <w:r w:rsidRPr="00F64846">
              <w:rPr>
                <w:rFonts w:ascii="Times New Roman" w:hAnsi="Times New Roman" w:cs="Times New Roman"/>
                <w:color w:val="000000"/>
              </w:rPr>
              <w:t> </w:t>
            </w:r>
          </w:p>
        </w:tc>
        <w:tc>
          <w:tcPr>
            <w:tcW w:w="1620" w:type="dxa"/>
            <w:tcBorders>
              <w:top w:val="nil"/>
              <w:left w:val="nil"/>
              <w:bottom w:val="single" w:sz="4" w:space="0" w:color="auto"/>
              <w:right w:val="single" w:sz="4" w:space="0" w:color="auto"/>
            </w:tcBorders>
            <w:noWrap/>
            <w:vAlign w:val="center"/>
            <w:hideMark/>
          </w:tcPr>
          <w:p w14:paraId="2D4ABE9F" w14:textId="77777777" w:rsidR="00EA13C0" w:rsidRPr="00F64846" w:rsidRDefault="00EA13C0" w:rsidP="00625815">
            <w:pPr>
              <w:jc w:val="center"/>
              <w:rPr>
                <w:rFonts w:ascii="Times New Roman" w:hAnsi="Times New Roman" w:cs="Times New Roman"/>
                <w:color w:val="000000"/>
              </w:rPr>
            </w:pPr>
            <w:r w:rsidRPr="00F64846">
              <w:rPr>
                <w:rFonts w:ascii="Times New Roman" w:hAnsi="Times New Roman" w:cs="Times New Roman"/>
                <w:color w:val="000000"/>
              </w:rPr>
              <w:t> </w:t>
            </w:r>
          </w:p>
        </w:tc>
        <w:tc>
          <w:tcPr>
            <w:tcW w:w="1620" w:type="dxa"/>
            <w:tcBorders>
              <w:top w:val="nil"/>
              <w:left w:val="nil"/>
              <w:bottom w:val="single" w:sz="4" w:space="0" w:color="auto"/>
              <w:right w:val="single" w:sz="4" w:space="0" w:color="auto"/>
            </w:tcBorders>
            <w:noWrap/>
            <w:vAlign w:val="center"/>
            <w:hideMark/>
          </w:tcPr>
          <w:p w14:paraId="277F9AF3" w14:textId="77777777" w:rsidR="00EA13C0" w:rsidRPr="00F64846" w:rsidRDefault="00EA13C0" w:rsidP="00625815">
            <w:pPr>
              <w:jc w:val="center"/>
              <w:rPr>
                <w:rFonts w:ascii="Times New Roman" w:hAnsi="Times New Roman" w:cs="Times New Roman"/>
                <w:color w:val="000000"/>
              </w:rPr>
            </w:pPr>
            <w:r w:rsidRPr="00F64846">
              <w:rPr>
                <w:rFonts w:ascii="Times New Roman" w:hAnsi="Times New Roman" w:cs="Times New Roman"/>
                <w:color w:val="000000"/>
              </w:rPr>
              <w:t> </w:t>
            </w:r>
          </w:p>
        </w:tc>
      </w:tr>
    </w:tbl>
    <w:p w14:paraId="6A192CC2" w14:textId="77777777" w:rsidR="00EA13C0" w:rsidRPr="00F64846" w:rsidRDefault="00EA13C0" w:rsidP="00EA13C0">
      <w:pPr>
        <w:jc w:val="both"/>
        <w:rPr>
          <w:rFonts w:ascii="Times New Roman" w:hAnsi="Times New Roman" w:cs="Times New Roman"/>
          <w:b/>
          <w:bCs/>
          <w:color w:val="000000"/>
        </w:rPr>
      </w:pPr>
      <w:r w:rsidRPr="00F64846">
        <w:rPr>
          <w:rFonts w:ascii="Times New Roman" w:hAnsi="Times New Roman" w:cs="Times New Roman"/>
          <w:b/>
          <w:bCs/>
          <w:color w:val="000000"/>
        </w:rPr>
        <w:t>2. 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14:paraId="62D6FAE5" w14:textId="77777777" w:rsidR="00EA13C0" w:rsidRPr="00F64846" w:rsidRDefault="00EA13C0" w:rsidP="00EA13C0">
      <w:pPr>
        <w:jc w:val="both"/>
        <w:rPr>
          <w:rFonts w:ascii="Times New Roman" w:hAnsi="Times New Roman" w:cs="Times New Roman"/>
          <w:b/>
          <w:bCs/>
          <w:color w:val="000000"/>
        </w:rPr>
      </w:pPr>
    </w:p>
    <w:p w14:paraId="6C641D06" w14:textId="77777777" w:rsidR="00EA13C0" w:rsidRPr="00F64846" w:rsidRDefault="00EA13C0" w:rsidP="00EA13C0">
      <w:pPr>
        <w:jc w:val="both"/>
        <w:rPr>
          <w:rFonts w:ascii="Times New Roman" w:hAnsi="Times New Roman" w:cs="Times New Roman"/>
          <w:color w:val="000000"/>
        </w:rPr>
      </w:pPr>
      <w:r w:rsidRPr="00F64846">
        <w:rPr>
          <w:rFonts w:ascii="Times New Roman" w:hAnsi="Times New Roman" w:cs="Times New Roman"/>
          <w:color w:val="000000"/>
        </w:rPr>
        <w:t>Az állam, amelyben az általam képviselt gazdálkodó szervezet adóilletőséggel rendelkezik:</w:t>
      </w:r>
    </w:p>
    <w:p w14:paraId="57BA565B" w14:textId="77777777" w:rsidR="00EA13C0" w:rsidRPr="00F64846" w:rsidRDefault="00EA13C0" w:rsidP="00EA13C0">
      <w:pPr>
        <w:ind w:firstLine="180"/>
        <w:jc w:val="both"/>
        <w:rPr>
          <w:rFonts w:ascii="Times New Roman" w:hAnsi="Times New Roman" w:cs="Times New Roman"/>
          <w:b/>
          <w:bCs/>
          <w:color w:val="000000"/>
        </w:rPr>
      </w:pPr>
    </w:p>
    <w:p w14:paraId="228FBF8C" w14:textId="77777777" w:rsidR="00EA13C0" w:rsidRPr="00F64846" w:rsidRDefault="00EA13C0" w:rsidP="00EA13C0">
      <w:pPr>
        <w:ind w:left="720"/>
        <w:jc w:val="both"/>
        <w:rPr>
          <w:rFonts w:ascii="Times New Roman" w:hAnsi="Times New Roman" w:cs="Times New Roman"/>
          <w:b/>
          <w:bCs/>
          <w:color w:val="000000"/>
        </w:rPr>
      </w:pPr>
      <w:r w:rsidRPr="00F64846">
        <w:rPr>
          <w:rFonts w:ascii="Times New Roman" w:hAnsi="Times New Roman" w:cs="Times New Roman"/>
        </w:rPr>
        <w:fldChar w:fldCharType="begin">
          <w:ffData>
            <w:name w:val=""/>
            <w:enabled/>
            <w:calcOnExit w:val="0"/>
            <w:checkBox>
              <w:sizeAuto/>
              <w:default w:val="0"/>
            </w:checkBox>
          </w:ffData>
        </w:fldChar>
      </w:r>
      <w:r w:rsidRPr="00F64846">
        <w:rPr>
          <w:rFonts w:ascii="Times New Roman" w:hAnsi="Times New Roman" w:cs="Times New Roman"/>
        </w:rPr>
        <w:instrText xml:space="preserve"> FORMCHECKBOX </w:instrText>
      </w:r>
      <w:r w:rsidRPr="00F64846">
        <w:rPr>
          <w:rFonts w:ascii="Times New Roman" w:hAnsi="Times New Roman" w:cs="Times New Roman"/>
        </w:rPr>
      </w:r>
      <w:r w:rsidRPr="00F64846">
        <w:rPr>
          <w:rFonts w:ascii="Times New Roman" w:hAnsi="Times New Roman" w:cs="Times New Roman"/>
        </w:rPr>
        <w:fldChar w:fldCharType="separate"/>
      </w:r>
      <w:r w:rsidRPr="00F64846">
        <w:rPr>
          <w:rFonts w:ascii="Times New Roman" w:hAnsi="Times New Roman" w:cs="Times New Roman"/>
        </w:rPr>
        <w:fldChar w:fldCharType="end"/>
      </w:r>
      <w:r w:rsidRPr="00F64846">
        <w:rPr>
          <w:rFonts w:ascii="Times New Roman" w:hAnsi="Times New Roman" w:cs="Times New Roman"/>
        </w:rPr>
        <w:t xml:space="preserve"> </w:t>
      </w:r>
      <w:r w:rsidRPr="00F64846">
        <w:rPr>
          <w:rFonts w:ascii="Times New Roman" w:hAnsi="Times New Roman" w:cs="Times New Roman"/>
          <w:b/>
          <w:bCs/>
          <w:color w:val="000000"/>
        </w:rPr>
        <w:t xml:space="preserve">az Európai Unió valamely tagállama: </w:t>
      </w:r>
    </w:p>
    <w:p w14:paraId="7FB41334" w14:textId="77777777" w:rsidR="00EA13C0" w:rsidRPr="00F64846" w:rsidRDefault="00EA13C0" w:rsidP="00EA13C0">
      <w:pPr>
        <w:ind w:left="1260"/>
        <w:jc w:val="both"/>
        <w:rPr>
          <w:rFonts w:ascii="Times New Roman" w:hAnsi="Times New Roman" w:cs="Times New Roman"/>
          <w:b/>
          <w:bCs/>
          <w:color w:val="000000"/>
        </w:rPr>
      </w:pPr>
      <w:r w:rsidRPr="00F64846">
        <w:rPr>
          <w:rFonts w:ascii="Times New Roman" w:hAnsi="Times New Roman" w:cs="Times New Roman"/>
        </w:rPr>
        <w:fldChar w:fldCharType="begin">
          <w:ffData>
            <w:name w:val=""/>
            <w:enabled/>
            <w:calcOnExit w:val="0"/>
            <w:checkBox>
              <w:sizeAuto/>
              <w:default w:val="0"/>
            </w:checkBox>
          </w:ffData>
        </w:fldChar>
      </w:r>
      <w:r w:rsidRPr="00F64846">
        <w:rPr>
          <w:rFonts w:ascii="Times New Roman" w:hAnsi="Times New Roman" w:cs="Times New Roman"/>
        </w:rPr>
        <w:instrText xml:space="preserve"> FORMCHECKBOX </w:instrText>
      </w:r>
      <w:r w:rsidRPr="00F64846">
        <w:rPr>
          <w:rFonts w:ascii="Times New Roman" w:hAnsi="Times New Roman" w:cs="Times New Roman"/>
        </w:rPr>
      </w:r>
      <w:r w:rsidRPr="00F64846">
        <w:rPr>
          <w:rFonts w:ascii="Times New Roman" w:hAnsi="Times New Roman" w:cs="Times New Roman"/>
        </w:rPr>
        <w:fldChar w:fldCharType="separate"/>
      </w:r>
      <w:r w:rsidRPr="00F64846">
        <w:rPr>
          <w:rFonts w:ascii="Times New Roman" w:hAnsi="Times New Roman" w:cs="Times New Roman"/>
        </w:rPr>
        <w:fldChar w:fldCharType="end"/>
      </w:r>
      <w:r w:rsidRPr="00F64846">
        <w:rPr>
          <w:rFonts w:ascii="Times New Roman" w:hAnsi="Times New Roman" w:cs="Times New Roman"/>
        </w:rPr>
        <w:t xml:space="preserve"> </w:t>
      </w:r>
      <w:r w:rsidRPr="00F64846">
        <w:rPr>
          <w:rFonts w:ascii="Times New Roman" w:hAnsi="Times New Roman" w:cs="Times New Roman"/>
          <w:b/>
          <w:bCs/>
          <w:color w:val="000000"/>
        </w:rPr>
        <w:t>Magyarország</w:t>
      </w:r>
    </w:p>
    <w:p w14:paraId="3A51BEAE" w14:textId="77777777" w:rsidR="00EA13C0" w:rsidRPr="00F64846" w:rsidRDefault="00EA13C0" w:rsidP="00EA13C0">
      <w:pPr>
        <w:ind w:left="1260"/>
        <w:jc w:val="both"/>
        <w:rPr>
          <w:rFonts w:ascii="Times New Roman" w:hAnsi="Times New Roman" w:cs="Times New Roman"/>
          <w:b/>
          <w:bCs/>
          <w:color w:val="000000"/>
        </w:rPr>
      </w:pPr>
      <w:r w:rsidRPr="00F64846">
        <w:rPr>
          <w:rFonts w:ascii="Times New Roman" w:hAnsi="Times New Roman" w:cs="Times New Roman"/>
        </w:rPr>
        <w:fldChar w:fldCharType="begin">
          <w:ffData>
            <w:name w:val=""/>
            <w:enabled/>
            <w:calcOnExit w:val="0"/>
            <w:checkBox>
              <w:sizeAuto/>
              <w:default w:val="0"/>
            </w:checkBox>
          </w:ffData>
        </w:fldChar>
      </w:r>
      <w:r w:rsidRPr="00F64846">
        <w:rPr>
          <w:rFonts w:ascii="Times New Roman" w:hAnsi="Times New Roman" w:cs="Times New Roman"/>
        </w:rPr>
        <w:instrText xml:space="preserve"> FORMCHECKBOX </w:instrText>
      </w:r>
      <w:r w:rsidRPr="00F64846">
        <w:rPr>
          <w:rFonts w:ascii="Times New Roman" w:hAnsi="Times New Roman" w:cs="Times New Roman"/>
        </w:rPr>
      </w:r>
      <w:r w:rsidRPr="00F64846">
        <w:rPr>
          <w:rFonts w:ascii="Times New Roman" w:hAnsi="Times New Roman" w:cs="Times New Roman"/>
        </w:rPr>
        <w:fldChar w:fldCharType="separate"/>
      </w:r>
      <w:r w:rsidRPr="00F64846">
        <w:rPr>
          <w:rFonts w:ascii="Times New Roman" w:hAnsi="Times New Roman" w:cs="Times New Roman"/>
        </w:rPr>
        <w:fldChar w:fldCharType="end"/>
      </w:r>
      <w:r w:rsidRPr="00F64846">
        <w:rPr>
          <w:rFonts w:ascii="Times New Roman" w:hAnsi="Times New Roman" w:cs="Times New Roman"/>
        </w:rPr>
        <w:t xml:space="preserve"> </w:t>
      </w:r>
      <w:r w:rsidRPr="00F64846">
        <w:rPr>
          <w:rFonts w:ascii="Times New Roman" w:hAnsi="Times New Roman" w:cs="Times New Roman"/>
          <w:b/>
          <w:bCs/>
          <w:color w:val="000000"/>
        </w:rPr>
        <w:t xml:space="preserve">egyéb: …………………………, </w:t>
      </w:r>
    </w:p>
    <w:p w14:paraId="6D0CFEBD" w14:textId="77777777" w:rsidR="00EA13C0" w:rsidRPr="00F64846" w:rsidRDefault="00EA13C0" w:rsidP="00EA13C0">
      <w:pPr>
        <w:ind w:left="1571"/>
        <w:jc w:val="both"/>
        <w:rPr>
          <w:rFonts w:ascii="Times New Roman" w:hAnsi="Times New Roman" w:cs="Times New Roman"/>
          <w:b/>
          <w:bCs/>
          <w:color w:val="000000"/>
        </w:rPr>
      </w:pPr>
    </w:p>
    <w:p w14:paraId="26957739" w14:textId="77777777" w:rsidR="00EA13C0" w:rsidRPr="00F64846" w:rsidRDefault="00EA13C0" w:rsidP="00EA13C0">
      <w:pPr>
        <w:ind w:left="720"/>
        <w:jc w:val="both"/>
        <w:rPr>
          <w:rFonts w:ascii="Times New Roman" w:hAnsi="Times New Roman" w:cs="Times New Roman"/>
          <w:b/>
          <w:bCs/>
          <w:color w:val="000000"/>
        </w:rPr>
      </w:pPr>
      <w:r w:rsidRPr="00F64846">
        <w:rPr>
          <w:rFonts w:ascii="Times New Roman" w:hAnsi="Times New Roman" w:cs="Times New Roman"/>
          <w:b/>
          <w:bCs/>
          <w:i/>
          <w:iCs/>
          <w:color w:val="000000"/>
        </w:rPr>
        <w:t xml:space="preserve">vagy </w:t>
      </w:r>
    </w:p>
    <w:p w14:paraId="4F0B822C" w14:textId="77777777" w:rsidR="00EA13C0" w:rsidRPr="00F64846" w:rsidRDefault="00EA13C0" w:rsidP="00EA13C0">
      <w:pPr>
        <w:ind w:left="1571"/>
        <w:jc w:val="both"/>
        <w:rPr>
          <w:rFonts w:ascii="Times New Roman" w:hAnsi="Times New Roman" w:cs="Times New Roman"/>
          <w:b/>
          <w:bCs/>
          <w:color w:val="000000"/>
        </w:rPr>
      </w:pPr>
    </w:p>
    <w:p w14:paraId="078DC23B" w14:textId="77777777" w:rsidR="00EA13C0" w:rsidRPr="00F64846" w:rsidRDefault="00EA13C0" w:rsidP="00EA13C0">
      <w:pPr>
        <w:ind w:left="720"/>
        <w:jc w:val="both"/>
        <w:rPr>
          <w:rFonts w:ascii="Times New Roman" w:hAnsi="Times New Roman" w:cs="Times New Roman"/>
          <w:b/>
          <w:bCs/>
          <w:color w:val="000000"/>
        </w:rPr>
      </w:pPr>
      <w:r w:rsidRPr="00F64846">
        <w:rPr>
          <w:rFonts w:ascii="Times New Roman" w:hAnsi="Times New Roman" w:cs="Times New Roman"/>
        </w:rPr>
        <w:fldChar w:fldCharType="begin">
          <w:ffData>
            <w:name w:val=""/>
            <w:enabled/>
            <w:calcOnExit w:val="0"/>
            <w:checkBox>
              <w:sizeAuto/>
              <w:default w:val="0"/>
            </w:checkBox>
          </w:ffData>
        </w:fldChar>
      </w:r>
      <w:r w:rsidRPr="00F64846">
        <w:rPr>
          <w:rFonts w:ascii="Times New Roman" w:hAnsi="Times New Roman" w:cs="Times New Roman"/>
        </w:rPr>
        <w:instrText xml:space="preserve"> FORMCHECKBOX </w:instrText>
      </w:r>
      <w:r w:rsidRPr="00F64846">
        <w:rPr>
          <w:rFonts w:ascii="Times New Roman" w:hAnsi="Times New Roman" w:cs="Times New Roman"/>
        </w:rPr>
      </w:r>
      <w:r w:rsidRPr="00F64846">
        <w:rPr>
          <w:rFonts w:ascii="Times New Roman" w:hAnsi="Times New Roman" w:cs="Times New Roman"/>
        </w:rPr>
        <w:fldChar w:fldCharType="separate"/>
      </w:r>
      <w:r w:rsidRPr="00F64846">
        <w:rPr>
          <w:rFonts w:ascii="Times New Roman" w:hAnsi="Times New Roman" w:cs="Times New Roman"/>
        </w:rPr>
        <w:fldChar w:fldCharType="end"/>
      </w:r>
      <w:r w:rsidRPr="00F64846">
        <w:rPr>
          <w:rFonts w:ascii="Times New Roman" w:hAnsi="Times New Roman" w:cs="Times New Roman"/>
        </w:rPr>
        <w:t xml:space="preserve"> </w:t>
      </w:r>
      <w:r w:rsidRPr="00F64846">
        <w:rPr>
          <w:rFonts w:ascii="Times New Roman" w:hAnsi="Times New Roman" w:cs="Times New Roman"/>
          <w:b/>
          <w:bCs/>
          <w:color w:val="000000"/>
        </w:rPr>
        <w:t xml:space="preserve">az Európai Gazdasági Térségről szóló megállapodásban részes állam: </w:t>
      </w:r>
      <w:r w:rsidRPr="00F64846">
        <w:rPr>
          <w:rFonts w:ascii="Times New Roman" w:hAnsi="Times New Roman" w:cs="Times New Roman"/>
          <w:b/>
          <w:bCs/>
          <w:color w:val="000000"/>
        </w:rPr>
        <w:tab/>
        <w:t>…………</w:t>
      </w:r>
      <w:proofErr w:type="gramStart"/>
      <w:r w:rsidRPr="00F64846">
        <w:rPr>
          <w:rFonts w:ascii="Times New Roman" w:hAnsi="Times New Roman" w:cs="Times New Roman"/>
          <w:b/>
          <w:bCs/>
          <w:color w:val="000000"/>
        </w:rPr>
        <w:t>…….</w:t>
      </w:r>
      <w:proofErr w:type="gramEnd"/>
      <w:r w:rsidRPr="00F64846">
        <w:rPr>
          <w:rFonts w:ascii="Times New Roman" w:hAnsi="Times New Roman" w:cs="Times New Roman"/>
          <w:b/>
          <w:bCs/>
          <w:color w:val="000000"/>
        </w:rPr>
        <w:t xml:space="preserve">, </w:t>
      </w:r>
    </w:p>
    <w:p w14:paraId="646108A7" w14:textId="77777777" w:rsidR="00EA13C0" w:rsidRPr="00F64846" w:rsidRDefault="00EA13C0" w:rsidP="00EA13C0">
      <w:pPr>
        <w:ind w:left="720"/>
        <w:jc w:val="both"/>
        <w:rPr>
          <w:rFonts w:ascii="Times New Roman" w:hAnsi="Times New Roman" w:cs="Times New Roman"/>
          <w:b/>
          <w:bCs/>
          <w:color w:val="000000"/>
        </w:rPr>
      </w:pPr>
    </w:p>
    <w:p w14:paraId="7995E9D9" w14:textId="77777777" w:rsidR="00EA13C0" w:rsidRPr="00F64846" w:rsidRDefault="00EA13C0" w:rsidP="00EA13C0">
      <w:pPr>
        <w:ind w:left="720"/>
        <w:jc w:val="both"/>
        <w:rPr>
          <w:rFonts w:ascii="Times New Roman" w:hAnsi="Times New Roman" w:cs="Times New Roman"/>
          <w:b/>
          <w:bCs/>
          <w:color w:val="000000"/>
        </w:rPr>
      </w:pPr>
      <w:r w:rsidRPr="00F64846">
        <w:rPr>
          <w:rFonts w:ascii="Times New Roman" w:hAnsi="Times New Roman" w:cs="Times New Roman"/>
          <w:b/>
          <w:bCs/>
          <w:i/>
          <w:iCs/>
          <w:color w:val="000000"/>
        </w:rPr>
        <w:t>vagy</w:t>
      </w:r>
    </w:p>
    <w:p w14:paraId="07391B5A" w14:textId="77777777" w:rsidR="00EA13C0" w:rsidRPr="00F64846" w:rsidRDefault="00EA13C0" w:rsidP="00EA13C0">
      <w:pPr>
        <w:ind w:left="720"/>
        <w:jc w:val="both"/>
        <w:rPr>
          <w:rFonts w:ascii="Times New Roman" w:hAnsi="Times New Roman" w:cs="Times New Roman"/>
          <w:b/>
          <w:bCs/>
          <w:color w:val="000000"/>
        </w:rPr>
      </w:pPr>
    </w:p>
    <w:p w14:paraId="34DB065D" w14:textId="77777777" w:rsidR="00EA13C0" w:rsidRPr="00F64846" w:rsidRDefault="00EA13C0" w:rsidP="00EA13C0">
      <w:pPr>
        <w:ind w:left="720"/>
        <w:jc w:val="both"/>
        <w:rPr>
          <w:rFonts w:ascii="Times New Roman" w:hAnsi="Times New Roman" w:cs="Times New Roman"/>
          <w:b/>
          <w:bCs/>
          <w:color w:val="000000"/>
        </w:rPr>
      </w:pPr>
      <w:r w:rsidRPr="00F64846">
        <w:rPr>
          <w:rFonts w:ascii="Times New Roman" w:hAnsi="Times New Roman" w:cs="Times New Roman"/>
        </w:rPr>
        <w:fldChar w:fldCharType="begin">
          <w:ffData>
            <w:name w:val=""/>
            <w:enabled/>
            <w:calcOnExit w:val="0"/>
            <w:checkBox>
              <w:sizeAuto/>
              <w:default w:val="0"/>
            </w:checkBox>
          </w:ffData>
        </w:fldChar>
      </w:r>
      <w:r w:rsidRPr="00F64846">
        <w:rPr>
          <w:rFonts w:ascii="Times New Roman" w:hAnsi="Times New Roman" w:cs="Times New Roman"/>
        </w:rPr>
        <w:instrText xml:space="preserve"> FORMCHECKBOX </w:instrText>
      </w:r>
      <w:r w:rsidRPr="00F64846">
        <w:rPr>
          <w:rFonts w:ascii="Times New Roman" w:hAnsi="Times New Roman" w:cs="Times New Roman"/>
        </w:rPr>
      </w:r>
      <w:r w:rsidRPr="00F64846">
        <w:rPr>
          <w:rFonts w:ascii="Times New Roman" w:hAnsi="Times New Roman" w:cs="Times New Roman"/>
        </w:rPr>
        <w:fldChar w:fldCharType="separate"/>
      </w:r>
      <w:r w:rsidRPr="00F64846">
        <w:rPr>
          <w:rFonts w:ascii="Times New Roman" w:hAnsi="Times New Roman" w:cs="Times New Roman"/>
        </w:rPr>
        <w:fldChar w:fldCharType="end"/>
      </w:r>
      <w:r w:rsidRPr="00F64846">
        <w:rPr>
          <w:rFonts w:ascii="Times New Roman" w:hAnsi="Times New Roman" w:cs="Times New Roman"/>
        </w:rPr>
        <w:t xml:space="preserve"> </w:t>
      </w:r>
      <w:r w:rsidRPr="00F64846">
        <w:rPr>
          <w:rFonts w:ascii="Times New Roman" w:hAnsi="Times New Roman" w:cs="Times New Roman"/>
          <w:b/>
          <w:bCs/>
          <w:color w:val="000000"/>
        </w:rPr>
        <w:t xml:space="preserve">a Gazdasági Együttműködési és Fejlesztési Szervezet tagállama: …………………..., </w:t>
      </w:r>
    </w:p>
    <w:p w14:paraId="5190003D" w14:textId="77777777" w:rsidR="00EA13C0" w:rsidRPr="00F64846" w:rsidRDefault="00EA13C0" w:rsidP="00EA13C0">
      <w:pPr>
        <w:ind w:left="720"/>
        <w:jc w:val="both"/>
        <w:rPr>
          <w:rFonts w:ascii="Times New Roman" w:hAnsi="Times New Roman" w:cs="Times New Roman"/>
          <w:b/>
          <w:bCs/>
          <w:color w:val="000000"/>
        </w:rPr>
      </w:pPr>
    </w:p>
    <w:p w14:paraId="1C6617ED" w14:textId="77777777" w:rsidR="00EA13C0" w:rsidRPr="00F64846" w:rsidRDefault="00EA13C0" w:rsidP="00EA13C0">
      <w:pPr>
        <w:ind w:left="720"/>
        <w:jc w:val="both"/>
        <w:rPr>
          <w:rFonts w:ascii="Times New Roman" w:hAnsi="Times New Roman" w:cs="Times New Roman"/>
          <w:b/>
          <w:bCs/>
          <w:color w:val="000000"/>
        </w:rPr>
      </w:pPr>
      <w:r w:rsidRPr="00F64846">
        <w:rPr>
          <w:rFonts w:ascii="Times New Roman" w:hAnsi="Times New Roman" w:cs="Times New Roman"/>
          <w:b/>
          <w:bCs/>
          <w:i/>
          <w:iCs/>
          <w:color w:val="000000"/>
        </w:rPr>
        <w:t>vagy</w:t>
      </w:r>
    </w:p>
    <w:p w14:paraId="13B0AAEE" w14:textId="77777777" w:rsidR="00EA13C0" w:rsidRPr="00F64846" w:rsidRDefault="00EA13C0" w:rsidP="00EA13C0">
      <w:pPr>
        <w:ind w:left="720"/>
        <w:jc w:val="both"/>
        <w:rPr>
          <w:rFonts w:ascii="Times New Roman" w:hAnsi="Times New Roman" w:cs="Times New Roman"/>
          <w:b/>
          <w:bCs/>
          <w:color w:val="000000"/>
        </w:rPr>
      </w:pPr>
    </w:p>
    <w:p w14:paraId="7B9A190A" w14:textId="77777777" w:rsidR="00EA13C0" w:rsidRPr="00F64846" w:rsidRDefault="00EA13C0" w:rsidP="00EA13C0">
      <w:pPr>
        <w:ind w:left="1080" w:hanging="360"/>
        <w:jc w:val="both"/>
        <w:rPr>
          <w:rFonts w:ascii="Times New Roman" w:hAnsi="Times New Roman" w:cs="Times New Roman"/>
          <w:b/>
          <w:bCs/>
          <w:color w:val="000000"/>
        </w:rPr>
      </w:pPr>
      <w:r w:rsidRPr="00F64846">
        <w:rPr>
          <w:rFonts w:ascii="Times New Roman" w:hAnsi="Times New Roman" w:cs="Times New Roman"/>
        </w:rPr>
        <w:fldChar w:fldCharType="begin">
          <w:ffData>
            <w:name w:val=""/>
            <w:enabled/>
            <w:calcOnExit w:val="0"/>
            <w:checkBox>
              <w:sizeAuto/>
              <w:default w:val="0"/>
            </w:checkBox>
          </w:ffData>
        </w:fldChar>
      </w:r>
      <w:r w:rsidRPr="00F64846">
        <w:rPr>
          <w:rFonts w:ascii="Times New Roman" w:hAnsi="Times New Roman" w:cs="Times New Roman"/>
        </w:rPr>
        <w:instrText xml:space="preserve"> FORMCHECKBOX </w:instrText>
      </w:r>
      <w:r w:rsidRPr="00F64846">
        <w:rPr>
          <w:rFonts w:ascii="Times New Roman" w:hAnsi="Times New Roman" w:cs="Times New Roman"/>
        </w:rPr>
      </w:r>
      <w:r w:rsidRPr="00F64846">
        <w:rPr>
          <w:rFonts w:ascii="Times New Roman" w:hAnsi="Times New Roman" w:cs="Times New Roman"/>
        </w:rPr>
        <w:fldChar w:fldCharType="separate"/>
      </w:r>
      <w:r w:rsidRPr="00F64846">
        <w:rPr>
          <w:rFonts w:ascii="Times New Roman" w:hAnsi="Times New Roman" w:cs="Times New Roman"/>
        </w:rPr>
        <w:fldChar w:fldCharType="end"/>
      </w:r>
      <w:r w:rsidRPr="00F64846">
        <w:rPr>
          <w:rFonts w:ascii="Times New Roman" w:hAnsi="Times New Roman" w:cs="Times New Roman"/>
        </w:rPr>
        <w:t xml:space="preserve"> </w:t>
      </w:r>
      <w:r w:rsidRPr="00F64846">
        <w:rPr>
          <w:rFonts w:ascii="Times New Roman" w:hAnsi="Times New Roman" w:cs="Times New Roman"/>
          <w:b/>
          <w:bCs/>
          <w:color w:val="000000"/>
        </w:rPr>
        <w:t>olyan állam, amellyel Magyarországnak a kettős adóztatás elkerüléséről szóló egyezménye van: ……………</w:t>
      </w:r>
      <w:proofErr w:type="gramStart"/>
      <w:r w:rsidRPr="00F64846">
        <w:rPr>
          <w:rFonts w:ascii="Times New Roman" w:hAnsi="Times New Roman" w:cs="Times New Roman"/>
          <w:b/>
          <w:bCs/>
          <w:color w:val="000000"/>
        </w:rPr>
        <w:t>…….</w:t>
      </w:r>
      <w:proofErr w:type="gramEnd"/>
      <w:r w:rsidRPr="00F64846">
        <w:rPr>
          <w:rFonts w:ascii="Times New Roman" w:hAnsi="Times New Roman" w:cs="Times New Roman"/>
          <w:b/>
          <w:bCs/>
          <w:color w:val="000000"/>
        </w:rPr>
        <w:t>.</w:t>
      </w:r>
    </w:p>
    <w:p w14:paraId="61BF97C1" w14:textId="77777777" w:rsidR="00EA13C0" w:rsidRPr="00F64846" w:rsidRDefault="00EA13C0" w:rsidP="00EA13C0">
      <w:pPr>
        <w:ind w:left="720"/>
        <w:jc w:val="both"/>
        <w:rPr>
          <w:rFonts w:ascii="Times New Roman" w:hAnsi="Times New Roman" w:cs="Times New Roman"/>
          <w:b/>
          <w:bCs/>
          <w:color w:val="000000"/>
        </w:rPr>
      </w:pPr>
    </w:p>
    <w:p w14:paraId="0E2DC286" w14:textId="77777777" w:rsidR="00EA13C0" w:rsidRPr="00F64846" w:rsidRDefault="00EA13C0" w:rsidP="00EA13C0">
      <w:pPr>
        <w:ind w:left="720"/>
        <w:jc w:val="both"/>
        <w:rPr>
          <w:rFonts w:ascii="Times New Roman" w:hAnsi="Times New Roman" w:cs="Times New Roman"/>
          <w:i/>
          <w:iCs/>
          <w:color w:val="000000"/>
        </w:rPr>
      </w:pPr>
      <w:r w:rsidRPr="00F64846">
        <w:rPr>
          <w:rFonts w:ascii="Times New Roman" w:hAnsi="Times New Roman" w:cs="Times New Roman"/>
          <w:i/>
          <w:iCs/>
          <w:color w:val="000000"/>
        </w:rPr>
        <w:t>(a megfelelő rész „</w:t>
      </w:r>
      <w:proofErr w:type="gramStart"/>
      <w:r w:rsidRPr="00F64846">
        <w:rPr>
          <w:rFonts w:ascii="Times New Roman" w:hAnsi="Times New Roman" w:cs="Times New Roman"/>
          <w:i/>
          <w:iCs/>
          <w:color w:val="000000"/>
        </w:rPr>
        <w:t>X”-</w:t>
      </w:r>
      <w:proofErr w:type="gramEnd"/>
      <w:r w:rsidRPr="00F64846">
        <w:rPr>
          <w:rFonts w:ascii="Times New Roman" w:hAnsi="Times New Roman" w:cs="Times New Roman"/>
          <w:i/>
          <w:iCs/>
          <w:color w:val="000000"/>
        </w:rPr>
        <w:t>el jelölendő, illetve amennyiben nem Magyarország, kérjük az országot megnevezni)</w:t>
      </w:r>
    </w:p>
    <w:p w14:paraId="0C8C4861" w14:textId="77777777" w:rsidR="00EA13C0" w:rsidRPr="00F64846" w:rsidRDefault="00EA13C0" w:rsidP="00EA13C0">
      <w:pPr>
        <w:ind w:firstLine="180"/>
        <w:jc w:val="both"/>
        <w:rPr>
          <w:rFonts w:ascii="Times New Roman" w:hAnsi="Times New Roman" w:cs="Times New Roman"/>
          <w:b/>
          <w:bCs/>
          <w:color w:val="000000"/>
        </w:rPr>
      </w:pPr>
    </w:p>
    <w:p w14:paraId="7CC15F77" w14:textId="77777777" w:rsidR="00EA13C0" w:rsidRPr="00F64846" w:rsidRDefault="00EA13C0" w:rsidP="00EA13C0">
      <w:pPr>
        <w:ind w:firstLine="180"/>
        <w:jc w:val="both"/>
        <w:rPr>
          <w:rFonts w:ascii="Times New Roman" w:hAnsi="Times New Roman" w:cs="Times New Roman"/>
          <w:b/>
          <w:bCs/>
          <w:color w:val="000000"/>
        </w:rPr>
      </w:pPr>
    </w:p>
    <w:p w14:paraId="21785B35" w14:textId="77777777" w:rsidR="00EA13C0" w:rsidRPr="00F64846" w:rsidRDefault="00EA13C0" w:rsidP="00EA13C0">
      <w:pPr>
        <w:spacing w:after="20"/>
        <w:ind w:firstLine="180"/>
        <w:jc w:val="both"/>
        <w:rPr>
          <w:rFonts w:ascii="Times New Roman" w:hAnsi="Times New Roman" w:cs="Times New Roman"/>
          <w:b/>
          <w:bCs/>
          <w:color w:val="000000"/>
        </w:rPr>
      </w:pPr>
      <w:r w:rsidRPr="00F64846">
        <w:rPr>
          <w:rFonts w:ascii="Times New Roman" w:hAnsi="Times New Roman" w:cs="Times New Roman"/>
          <w:b/>
          <w:bCs/>
          <w:color w:val="000000"/>
        </w:rPr>
        <w:t>3.</w:t>
      </w:r>
      <w:r w:rsidRPr="00F64846">
        <w:rPr>
          <w:rFonts w:ascii="Times New Roman" w:hAnsi="Times New Roman" w:cs="Times New Roman"/>
          <w:b/>
          <w:bCs/>
        </w:rPr>
        <w:t xml:space="preserve"> </w:t>
      </w:r>
      <w:r w:rsidRPr="00F64846">
        <w:rPr>
          <w:rFonts w:ascii="Times New Roman" w:hAnsi="Times New Roman" w:cs="Times New Roman"/>
          <w:b/>
          <w:bCs/>
          <w:color w:val="000000"/>
        </w:rPr>
        <w:t>nem minősül a társasági adóról és az osztalékadóról szóló 1996. évi LXXXI. törvény (a továbbiakban: Tao.) szerint meghatározott ellenőrzött külföldi társaságnak:</w:t>
      </w:r>
    </w:p>
    <w:p w14:paraId="214FC737" w14:textId="77777777" w:rsidR="00EA13C0" w:rsidRPr="00F64846" w:rsidRDefault="00EA13C0" w:rsidP="00EA13C0">
      <w:pPr>
        <w:ind w:firstLine="180"/>
        <w:jc w:val="both"/>
        <w:rPr>
          <w:rFonts w:ascii="Times New Roman" w:hAnsi="Times New Roman" w:cs="Times New Roman"/>
          <w:b/>
          <w:bCs/>
          <w:color w:val="000000"/>
        </w:rPr>
      </w:pPr>
    </w:p>
    <w:p w14:paraId="0C9A3CFC" w14:textId="77777777" w:rsidR="00EA13C0" w:rsidRPr="00F64846" w:rsidRDefault="00EA13C0" w:rsidP="00EA13C0">
      <w:pPr>
        <w:jc w:val="both"/>
        <w:outlineLvl w:val="0"/>
        <w:rPr>
          <w:rFonts w:ascii="Times New Roman" w:hAnsi="Times New Roman" w:cs="Times New Roman"/>
          <w:color w:val="000000"/>
        </w:rPr>
      </w:pPr>
      <w:r w:rsidRPr="00F64846">
        <w:rPr>
          <w:rFonts w:ascii="Times New Roman" w:hAnsi="Times New Roman" w:cs="Times New Roman"/>
          <w:color w:val="000000"/>
        </w:rPr>
        <w:t>Nyilatkozat az ellenőrzött külföldi társasági minősítésről:</w:t>
      </w:r>
    </w:p>
    <w:p w14:paraId="14224546" w14:textId="77777777" w:rsidR="00EA13C0" w:rsidRPr="00F64846" w:rsidRDefault="00EA13C0" w:rsidP="00EA13C0">
      <w:pPr>
        <w:ind w:firstLine="180"/>
        <w:jc w:val="both"/>
        <w:rPr>
          <w:rFonts w:ascii="Times New Roman" w:hAnsi="Times New Roman" w:cs="Times New Roman"/>
          <w:color w:val="000000"/>
        </w:rPr>
      </w:pPr>
    </w:p>
    <w:p w14:paraId="01C84AFA" w14:textId="77777777" w:rsidR="00EA13C0" w:rsidRPr="00F64846" w:rsidRDefault="00EA13C0" w:rsidP="00EA13C0">
      <w:pPr>
        <w:ind w:firstLine="180"/>
        <w:jc w:val="both"/>
        <w:rPr>
          <w:rFonts w:ascii="Times New Roman" w:hAnsi="Times New Roman" w:cs="Times New Roman"/>
          <w:b/>
          <w:bCs/>
          <w:color w:val="000000"/>
        </w:rPr>
      </w:pPr>
      <w:r w:rsidRPr="00F64846">
        <w:rPr>
          <w:rFonts w:ascii="Times New Roman" w:hAnsi="Times New Roman" w:cs="Times New Roman"/>
          <w:b/>
          <w:bCs/>
          <w:color w:val="000000"/>
        </w:rPr>
        <w:t>3.1.</w:t>
      </w:r>
    </w:p>
    <w:p w14:paraId="7BF1034D" w14:textId="77777777" w:rsidR="00EA13C0" w:rsidRPr="00F64846" w:rsidRDefault="00EA13C0" w:rsidP="00EA13C0">
      <w:pPr>
        <w:ind w:left="1080" w:hanging="360"/>
        <w:jc w:val="both"/>
        <w:rPr>
          <w:rFonts w:ascii="Times New Roman" w:hAnsi="Times New Roman" w:cs="Times New Roman"/>
          <w:color w:val="000000"/>
        </w:rPr>
      </w:pPr>
      <w:r w:rsidRPr="00F64846">
        <w:rPr>
          <w:rFonts w:ascii="Times New Roman" w:hAnsi="Times New Roman" w:cs="Times New Roman"/>
        </w:rPr>
        <w:fldChar w:fldCharType="begin">
          <w:ffData>
            <w:name w:val=""/>
            <w:enabled/>
            <w:calcOnExit w:val="0"/>
            <w:checkBox>
              <w:sizeAuto/>
              <w:default w:val="0"/>
            </w:checkBox>
          </w:ffData>
        </w:fldChar>
      </w:r>
      <w:r w:rsidRPr="00F64846">
        <w:rPr>
          <w:rFonts w:ascii="Times New Roman" w:hAnsi="Times New Roman" w:cs="Times New Roman"/>
        </w:rPr>
        <w:instrText xml:space="preserve"> FORMCHECKBOX </w:instrText>
      </w:r>
      <w:r w:rsidRPr="00F64846">
        <w:rPr>
          <w:rFonts w:ascii="Times New Roman" w:hAnsi="Times New Roman" w:cs="Times New Roman"/>
        </w:rPr>
      </w:r>
      <w:r w:rsidRPr="00F64846">
        <w:rPr>
          <w:rFonts w:ascii="Times New Roman" w:hAnsi="Times New Roman" w:cs="Times New Roman"/>
        </w:rPr>
        <w:fldChar w:fldCharType="separate"/>
      </w:r>
      <w:r w:rsidRPr="00F64846">
        <w:rPr>
          <w:rFonts w:ascii="Times New Roman" w:hAnsi="Times New Roman" w:cs="Times New Roman"/>
        </w:rPr>
        <w:fldChar w:fldCharType="end"/>
      </w:r>
      <w:r w:rsidRPr="00F64846">
        <w:rPr>
          <w:rFonts w:ascii="Times New Roman" w:hAnsi="Times New Roman" w:cs="Times New Roman"/>
          <w:color w:val="000000"/>
        </w:rPr>
        <w:t xml:space="preserve"> Az általam képviselt szervezet magyarországi székhellyel rendelkezik, így nem ellenőrzött külföldi társaság;</w:t>
      </w:r>
    </w:p>
    <w:p w14:paraId="6818A0CD" w14:textId="77777777" w:rsidR="00EA13C0" w:rsidRPr="00F64846" w:rsidRDefault="00EA13C0" w:rsidP="00EA13C0">
      <w:pPr>
        <w:ind w:left="720" w:firstLine="180"/>
        <w:jc w:val="both"/>
        <w:rPr>
          <w:rFonts w:ascii="Times New Roman" w:hAnsi="Times New Roman" w:cs="Times New Roman"/>
          <w:color w:val="000000"/>
        </w:rPr>
      </w:pPr>
    </w:p>
    <w:p w14:paraId="13DDC4BF" w14:textId="77777777" w:rsidR="00EA13C0" w:rsidRPr="00F64846" w:rsidRDefault="00EA13C0" w:rsidP="00EA13C0">
      <w:pPr>
        <w:ind w:left="720" w:firstLine="180"/>
        <w:jc w:val="center"/>
        <w:rPr>
          <w:rFonts w:ascii="Times New Roman" w:hAnsi="Times New Roman" w:cs="Times New Roman"/>
          <w:i/>
          <w:iCs/>
          <w:color w:val="000000"/>
        </w:rPr>
      </w:pPr>
      <w:r w:rsidRPr="00F64846">
        <w:rPr>
          <w:rFonts w:ascii="Times New Roman" w:hAnsi="Times New Roman" w:cs="Times New Roman"/>
          <w:i/>
          <w:iCs/>
          <w:color w:val="000000"/>
        </w:rPr>
        <w:t>vagy</w:t>
      </w:r>
    </w:p>
    <w:p w14:paraId="3DD198EC" w14:textId="77777777" w:rsidR="00EA13C0" w:rsidRPr="00F64846" w:rsidRDefault="00EA13C0" w:rsidP="00EA13C0">
      <w:pPr>
        <w:ind w:left="720" w:firstLine="180"/>
        <w:jc w:val="both"/>
        <w:rPr>
          <w:rFonts w:ascii="Times New Roman" w:hAnsi="Times New Roman" w:cs="Times New Roman"/>
          <w:color w:val="000000"/>
        </w:rPr>
      </w:pPr>
    </w:p>
    <w:p w14:paraId="2CE45ECA" w14:textId="77777777" w:rsidR="00EA13C0" w:rsidRPr="00F64846" w:rsidRDefault="00EA13C0" w:rsidP="00EA13C0">
      <w:pPr>
        <w:ind w:left="1080" w:hanging="360"/>
        <w:jc w:val="both"/>
        <w:rPr>
          <w:rFonts w:ascii="Times New Roman" w:hAnsi="Times New Roman" w:cs="Times New Roman"/>
          <w:color w:val="000000"/>
        </w:rPr>
      </w:pPr>
      <w:r w:rsidRPr="00F64846">
        <w:rPr>
          <w:rFonts w:ascii="Times New Roman" w:hAnsi="Times New Roman" w:cs="Times New Roman"/>
        </w:rPr>
        <w:fldChar w:fldCharType="begin">
          <w:ffData>
            <w:name w:val=""/>
            <w:enabled/>
            <w:calcOnExit w:val="0"/>
            <w:checkBox>
              <w:sizeAuto/>
              <w:default w:val="0"/>
            </w:checkBox>
          </w:ffData>
        </w:fldChar>
      </w:r>
      <w:r w:rsidRPr="00F64846">
        <w:rPr>
          <w:rFonts w:ascii="Times New Roman" w:hAnsi="Times New Roman" w:cs="Times New Roman"/>
        </w:rPr>
        <w:instrText xml:space="preserve"> FORMCHECKBOX </w:instrText>
      </w:r>
      <w:r w:rsidRPr="00F64846">
        <w:rPr>
          <w:rFonts w:ascii="Times New Roman" w:hAnsi="Times New Roman" w:cs="Times New Roman"/>
        </w:rPr>
      </w:r>
      <w:r w:rsidRPr="00F64846">
        <w:rPr>
          <w:rFonts w:ascii="Times New Roman" w:hAnsi="Times New Roman" w:cs="Times New Roman"/>
        </w:rPr>
        <w:fldChar w:fldCharType="separate"/>
      </w:r>
      <w:r w:rsidRPr="00F64846">
        <w:rPr>
          <w:rFonts w:ascii="Times New Roman" w:hAnsi="Times New Roman" w:cs="Times New Roman"/>
        </w:rPr>
        <w:fldChar w:fldCharType="end"/>
      </w:r>
      <w:r w:rsidRPr="00F64846">
        <w:rPr>
          <w:rFonts w:ascii="Times New Roman" w:hAnsi="Times New Roman" w:cs="Times New Roman"/>
        </w:rPr>
        <w:t xml:space="preserve"> </w:t>
      </w:r>
      <w:r w:rsidRPr="00F64846">
        <w:rPr>
          <w:rFonts w:ascii="Times New Roman" w:hAnsi="Times New Roman" w:cs="Times New Roman"/>
          <w:color w:val="000000"/>
        </w:rPr>
        <w:t xml:space="preserve">Az általam képviselt szervezet nem rendelkezik magyarországi székhellyel. </w:t>
      </w:r>
    </w:p>
    <w:p w14:paraId="5015490B" w14:textId="77777777" w:rsidR="00EA13C0" w:rsidRPr="00F64846" w:rsidRDefault="00EA13C0" w:rsidP="00EA13C0">
      <w:pPr>
        <w:ind w:left="1080" w:hanging="360"/>
        <w:jc w:val="both"/>
        <w:rPr>
          <w:rFonts w:ascii="Times New Roman" w:hAnsi="Times New Roman" w:cs="Times New Roman"/>
          <w:color w:val="000000"/>
        </w:rPr>
      </w:pPr>
    </w:p>
    <w:p w14:paraId="5BA006C8" w14:textId="77777777" w:rsidR="00EA13C0" w:rsidRPr="00F64846" w:rsidRDefault="00EA13C0" w:rsidP="00EA13C0">
      <w:pPr>
        <w:ind w:left="720"/>
        <w:jc w:val="both"/>
        <w:rPr>
          <w:rFonts w:ascii="Times New Roman" w:hAnsi="Times New Roman" w:cs="Times New Roman"/>
          <w:i/>
          <w:iCs/>
          <w:color w:val="000000"/>
        </w:rPr>
      </w:pPr>
      <w:r w:rsidRPr="00F64846">
        <w:rPr>
          <w:rFonts w:ascii="Times New Roman" w:hAnsi="Times New Roman" w:cs="Times New Roman"/>
          <w:i/>
          <w:iCs/>
          <w:color w:val="000000"/>
        </w:rPr>
        <w:t>(A megfelelő rész „</w:t>
      </w:r>
      <w:proofErr w:type="gramStart"/>
      <w:r w:rsidRPr="00F64846">
        <w:rPr>
          <w:rFonts w:ascii="Times New Roman" w:hAnsi="Times New Roman" w:cs="Times New Roman"/>
          <w:i/>
          <w:iCs/>
          <w:color w:val="000000"/>
        </w:rPr>
        <w:t>X”-</w:t>
      </w:r>
      <w:proofErr w:type="gramEnd"/>
      <w:r w:rsidRPr="00F64846">
        <w:rPr>
          <w:rFonts w:ascii="Times New Roman" w:hAnsi="Times New Roman" w:cs="Times New Roman"/>
          <w:i/>
          <w:iCs/>
          <w:color w:val="000000"/>
        </w:rPr>
        <w:t xml:space="preserve">el jelölendő.) </w:t>
      </w:r>
    </w:p>
    <w:p w14:paraId="2531140E" w14:textId="77777777" w:rsidR="00EA13C0" w:rsidRPr="00F64846" w:rsidRDefault="00EA13C0" w:rsidP="00EA13C0">
      <w:pPr>
        <w:ind w:left="708" w:firstLine="180"/>
        <w:jc w:val="both"/>
        <w:rPr>
          <w:rFonts w:ascii="Times New Roman" w:hAnsi="Times New Roman" w:cs="Times New Roman"/>
          <w:i/>
          <w:iCs/>
          <w:color w:val="000000"/>
        </w:rPr>
      </w:pPr>
    </w:p>
    <w:p w14:paraId="66DB180D" w14:textId="77777777" w:rsidR="00EA13C0" w:rsidRPr="00F64846" w:rsidRDefault="00EA13C0" w:rsidP="00EA13C0">
      <w:pPr>
        <w:ind w:left="360" w:firstLine="12"/>
        <w:jc w:val="both"/>
        <w:rPr>
          <w:rFonts w:ascii="Times New Roman" w:hAnsi="Times New Roman" w:cs="Times New Roman"/>
          <w:i/>
          <w:iCs/>
          <w:color w:val="000000"/>
        </w:rPr>
      </w:pPr>
      <w:r w:rsidRPr="00F64846">
        <w:rPr>
          <w:rFonts w:ascii="Times New Roman" w:hAnsi="Times New Roman" w:cs="Times New Roman"/>
          <w:i/>
          <w:iCs/>
          <w:color w:val="000000"/>
        </w:rPr>
        <w:t xml:space="preserve">Amennyiben a nyilatkozattevő által képviselt szervezet </w:t>
      </w:r>
      <w:r w:rsidRPr="00F64846">
        <w:rPr>
          <w:rFonts w:ascii="Times New Roman" w:hAnsi="Times New Roman" w:cs="Times New Roman"/>
          <w:i/>
          <w:iCs/>
          <w:color w:val="000000"/>
          <w:u w:val="single"/>
        </w:rPr>
        <w:t>nem magyarországi székhelyű</w:t>
      </w:r>
      <w:r w:rsidRPr="00F64846">
        <w:rPr>
          <w:rFonts w:ascii="Times New Roman" w:hAnsi="Times New Roman" w:cs="Times New Roman"/>
          <w:i/>
          <w:iCs/>
          <w:color w:val="000000"/>
        </w:rPr>
        <w:t xml:space="preserve">, úgy felmerül annak kérdése, hogy ellenőrzött külföldi társaságnak minősül-e, ezért </w:t>
      </w:r>
      <w:r w:rsidRPr="00F64846">
        <w:rPr>
          <w:rFonts w:ascii="Times New Roman" w:hAnsi="Times New Roman" w:cs="Times New Roman"/>
          <w:i/>
          <w:iCs/>
          <w:color w:val="000000"/>
          <w:u w:val="single"/>
        </w:rPr>
        <w:t>szükséges</w:t>
      </w:r>
      <w:r w:rsidRPr="00F64846">
        <w:rPr>
          <w:rFonts w:ascii="Times New Roman" w:hAnsi="Times New Roman" w:cs="Times New Roman"/>
          <w:i/>
          <w:iCs/>
          <w:color w:val="000000"/>
        </w:rPr>
        <w:t xml:space="preserve"> az ellenőrzött külföldi társaságnak minősítéssel kapcsolatos</w:t>
      </w:r>
      <w:r w:rsidRPr="00F64846">
        <w:rPr>
          <w:rFonts w:ascii="Times New Roman" w:hAnsi="Times New Roman" w:cs="Times New Roman"/>
          <w:i/>
          <w:iCs/>
          <w:color w:val="000000"/>
          <w:u w:val="single"/>
        </w:rPr>
        <w:t xml:space="preserve"> következő rész kitöltése</w:t>
      </w:r>
      <w:r w:rsidRPr="00F64846">
        <w:rPr>
          <w:rFonts w:ascii="Times New Roman" w:hAnsi="Times New Roman" w:cs="Times New Roman"/>
          <w:i/>
          <w:iCs/>
          <w:color w:val="000000"/>
        </w:rPr>
        <w:t>.</w:t>
      </w:r>
    </w:p>
    <w:p w14:paraId="7E36A90C" w14:textId="77777777" w:rsidR="00EA13C0" w:rsidRPr="00F64846" w:rsidRDefault="00EA13C0" w:rsidP="00EA13C0">
      <w:pPr>
        <w:ind w:left="708" w:firstLine="180"/>
        <w:jc w:val="both"/>
        <w:rPr>
          <w:rFonts w:ascii="Times New Roman" w:hAnsi="Times New Roman" w:cs="Times New Roman"/>
          <w:i/>
          <w:iCs/>
          <w:color w:val="000000"/>
        </w:rPr>
      </w:pPr>
    </w:p>
    <w:p w14:paraId="12003B01" w14:textId="77777777" w:rsidR="00EA13C0" w:rsidRPr="00F64846" w:rsidRDefault="00EA13C0" w:rsidP="00EA13C0">
      <w:pPr>
        <w:ind w:left="180" w:firstLine="180"/>
        <w:jc w:val="both"/>
        <w:rPr>
          <w:rFonts w:ascii="Times New Roman" w:hAnsi="Times New Roman" w:cs="Times New Roman"/>
          <w:b/>
          <w:bCs/>
          <w:color w:val="000000"/>
        </w:rPr>
      </w:pPr>
      <w:r w:rsidRPr="00F64846">
        <w:rPr>
          <w:rFonts w:ascii="Times New Roman" w:hAnsi="Times New Roman" w:cs="Times New Roman"/>
          <w:b/>
          <w:bCs/>
          <w:color w:val="000000"/>
        </w:rPr>
        <w:t>3.2.</w:t>
      </w:r>
    </w:p>
    <w:p w14:paraId="2DE462C4" w14:textId="77777777" w:rsidR="00EA13C0" w:rsidRPr="00F64846" w:rsidRDefault="00EA13C0" w:rsidP="00EA13C0">
      <w:pPr>
        <w:ind w:left="1080" w:hanging="360"/>
        <w:jc w:val="both"/>
        <w:rPr>
          <w:rFonts w:ascii="Times New Roman" w:hAnsi="Times New Roman" w:cs="Times New Roman"/>
          <w:color w:val="000000"/>
        </w:rPr>
      </w:pPr>
      <w:r w:rsidRPr="00F64846">
        <w:rPr>
          <w:rFonts w:ascii="Times New Roman" w:hAnsi="Times New Roman" w:cs="Times New Roman"/>
        </w:rPr>
        <w:fldChar w:fldCharType="begin">
          <w:ffData>
            <w:name w:val=""/>
            <w:enabled/>
            <w:calcOnExit w:val="0"/>
            <w:checkBox>
              <w:sizeAuto/>
              <w:default w:val="0"/>
            </w:checkBox>
          </w:ffData>
        </w:fldChar>
      </w:r>
      <w:r w:rsidRPr="00F64846">
        <w:rPr>
          <w:rFonts w:ascii="Times New Roman" w:hAnsi="Times New Roman" w:cs="Times New Roman"/>
        </w:rPr>
        <w:instrText xml:space="preserve"> FORMCHECKBOX </w:instrText>
      </w:r>
      <w:r w:rsidRPr="00F64846">
        <w:rPr>
          <w:rFonts w:ascii="Times New Roman" w:hAnsi="Times New Roman" w:cs="Times New Roman"/>
        </w:rPr>
      </w:r>
      <w:r w:rsidRPr="00F64846">
        <w:rPr>
          <w:rFonts w:ascii="Times New Roman" w:hAnsi="Times New Roman" w:cs="Times New Roman"/>
        </w:rPr>
        <w:fldChar w:fldCharType="separate"/>
      </w:r>
      <w:r w:rsidRPr="00F64846">
        <w:rPr>
          <w:rFonts w:ascii="Times New Roman" w:hAnsi="Times New Roman" w:cs="Times New Roman"/>
        </w:rPr>
        <w:fldChar w:fldCharType="end"/>
      </w:r>
      <w:r w:rsidRPr="00F64846">
        <w:rPr>
          <w:rFonts w:ascii="Times New Roman" w:hAnsi="Times New Roman" w:cs="Times New Roman"/>
        </w:rPr>
        <w:t xml:space="preserve"> </w:t>
      </w:r>
      <w:r w:rsidRPr="00F64846">
        <w:rPr>
          <w:rFonts w:ascii="Times New Roman" w:hAnsi="Times New Roman" w:cs="Times New Roman"/>
          <w:color w:val="000000"/>
        </w:rPr>
        <w:t xml:space="preserve">Az általam képviselt szervezet a Tao. 4. § 11. pontjában meghatározott feltételek </w:t>
      </w:r>
      <w:proofErr w:type="gramStart"/>
      <w:r w:rsidRPr="00F64846">
        <w:rPr>
          <w:rFonts w:ascii="Times New Roman" w:hAnsi="Times New Roman" w:cs="Times New Roman"/>
          <w:color w:val="000000"/>
        </w:rPr>
        <w:t>figyelembe vételével</w:t>
      </w:r>
      <w:proofErr w:type="gramEnd"/>
      <w:r w:rsidRPr="00F64846">
        <w:rPr>
          <w:rFonts w:ascii="Times New Roman" w:hAnsi="Times New Roman" w:cs="Times New Roman"/>
          <w:color w:val="000000"/>
        </w:rPr>
        <w:t xml:space="preserve"> nem minősül a társasági és az osztalékadóról szóló törvény szerinti meghatározott ellenőrzött külföldi társaságnak</w:t>
      </w:r>
    </w:p>
    <w:p w14:paraId="2DADC508" w14:textId="77777777" w:rsidR="00EA13C0" w:rsidRPr="00F64846" w:rsidRDefault="00EA13C0" w:rsidP="00EA13C0">
      <w:pPr>
        <w:ind w:left="1080" w:hanging="360"/>
        <w:jc w:val="both"/>
        <w:rPr>
          <w:rFonts w:ascii="Times New Roman" w:hAnsi="Times New Roman" w:cs="Times New Roman"/>
          <w:color w:val="000000"/>
        </w:rPr>
      </w:pPr>
    </w:p>
    <w:p w14:paraId="7E6C96D9" w14:textId="77777777" w:rsidR="00EA13C0" w:rsidRPr="00F64846" w:rsidRDefault="00EA13C0" w:rsidP="00EA13C0">
      <w:pPr>
        <w:spacing w:after="20"/>
        <w:ind w:left="1080" w:hanging="360"/>
        <w:jc w:val="center"/>
        <w:rPr>
          <w:rFonts w:ascii="Times New Roman" w:hAnsi="Times New Roman" w:cs="Times New Roman"/>
          <w:i/>
          <w:iCs/>
          <w:color w:val="000000"/>
        </w:rPr>
      </w:pPr>
      <w:r w:rsidRPr="00F64846">
        <w:rPr>
          <w:rFonts w:ascii="Times New Roman" w:hAnsi="Times New Roman" w:cs="Times New Roman"/>
          <w:i/>
          <w:iCs/>
          <w:color w:val="000000"/>
        </w:rPr>
        <w:t>vagy</w:t>
      </w:r>
    </w:p>
    <w:p w14:paraId="26E405F5" w14:textId="77777777" w:rsidR="00EA13C0" w:rsidRPr="00F64846" w:rsidRDefault="00EA13C0" w:rsidP="00EA13C0">
      <w:pPr>
        <w:spacing w:after="20"/>
        <w:ind w:left="1080" w:hanging="360"/>
        <w:jc w:val="both"/>
        <w:rPr>
          <w:rFonts w:ascii="Times New Roman" w:hAnsi="Times New Roman" w:cs="Times New Roman"/>
          <w:color w:val="000000"/>
        </w:rPr>
      </w:pPr>
    </w:p>
    <w:p w14:paraId="14C55D0D" w14:textId="77777777" w:rsidR="00EA13C0" w:rsidRPr="00F64846" w:rsidRDefault="00EA13C0" w:rsidP="00EA13C0">
      <w:pPr>
        <w:spacing w:after="20"/>
        <w:ind w:left="1080" w:hanging="360"/>
        <w:jc w:val="both"/>
        <w:rPr>
          <w:rFonts w:ascii="Times New Roman" w:hAnsi="Times New Roman" w:cs="Times New Roman"/>
          <w:color w:val="000000"/>
        </w:rPr>
      </w:pPr>
      <w:r w:rsidRPr="00F64846">
        <w:rPr>
          <w:rFonts w:ascii="Times New Roman" w:hAnsi="Times New Roman" w:cs="Times New Roman"/>
        </w:rPr>
        <w:fldChar w:fldCharType="begin">
          <w:ffData>
            <w:name w:val=""/>
            <w:enabled/>
            <w:calcOnExit w:val="0"/>
            <w:checkBox>
              <w:sizeAuto/>
              <w:default w:val="0"/>
            </w:checkBox>
          </w:ffData>
        </w:fldChar>
      </w:r>
      <w:r w:rsidRPr="00F64846">
        <w:rPr>
          <w:rFonts w:ascii="Times New Roman" w:hAnsi="Times New Roman" w:cs="Times New Roman"/>
        </w:rPr>
        <w:instrText xml:space="preserve"> FORMCHECKBOX </w:instrText>
      </w:r>
      <w:r w:rsidRPr="00F64846">
        <w:rPr>
          <w:rFonts w:ascii="Times New Roman" w:hAnsi="Times New Roman" w:cs="Times New Roman"/>
        </w:rPr>
      </w:r>
      <w:r w:rsidRPr="00F64846">
        <w:rPr>
          <w:rFonts w:ascii="Times New Roman" w:hAnsi="Times New Roman" w:cs="Times New Roman"/>
        </w:rPr>
        <w:fldChar w:fldCharType="separate"/>
      </w:r>
      <w:r w:rsidRPr="00F64846">
        <w:rPr>
          <w:rFonts w:ascii="Times New Roman" w:hAnsi="Times New Roman" w:cs="Times New Roman"/>
        </w:rPr>
        <w:fldChar w:fldCharType="end"/>
      </w:r>
      <w:r w:rsidRPr="00F64846">
        <w:rPr>
          <w:rFonts w:ascii="Times New Roman" w:hAnsi="Times New Roman" w:cs="Times New Roman"/>
        </w:rPr>
        <w:t xml:space="preserve"> </w:t>
      </w:r>
      <w:r w:rsidRPr="00F64846">
        <w:rPr>
          <w:rFonts w:ascii="Times New Roman" w:hAnsi="Times New Roman" w:cs="Times New Roman"/>
          <w:color w:val="000000"/>
        </w:rPr>
        <w:t xml:space="preserve">a Tao. szerint meghatározott ellenőrzött külföldi társaságnak minősül. </w:t>
      </w:r>
    </w:p>
    <w:p w14:paraId="728F756A" w14:textId="77777777" w:rsidR="00EA13C0" w:rsidRPr="00F64846" w:rsidRDefault="00EA13C0" w:rsidP="00EA13C0">
      <w:pPr>
        <w:spacing w:after="20"/>
        <w:ind w:left="1080" w:hanging="360"/>
        <w:jc w:val="both"/>
        <w:rPr>
          <w:rFonts w:ascii="Times New Roman" w:hAnsi="Times New Roman" w:cs="Times New Roman"/>
          <w:color w:val="000000"/>
        </w:rPr>
      </w:pPr>
    </w:p>
    <w:p w14:paraId="04985E78" w14:textId="77777777" w:rsidR="00EA13C0" w:rsidRPr="00F64846" w:rsidRDefault="00EA13C0" w:rsidP="00EA13C0">
      <w:pPr>
        <w:spacing w:after="20"/>
        <w:ind w:left="1080" w:hanging="360"/>
        <w:jc w:val="both"/>
        <w:rPr>
          <w:rFonts w:ascii="Times New Roman" w:hAnsi="Times New Roman" w:cs="Times New Roman"/>
          <w:i/>
          <w:iCs/>
          <w:color w:val="000000"/>
        </w:rPr>
      </w:pPr>
      <w:r w:rsidRPr="00F64846">
        <w:rPr>
          <w:rFonts w:ascii="Times New Roman" w:hAnsi="Times New Roman" w:cs="Times New Roman"/>
          <w:i/>
          <w:iCs/>
          <w:color w:val="000000"/>
        </w:rPr>
        <w:t>(A megfelelő rész „</w:t>
      </w:r>
      <w:proofErr w:type="gramStart"/>
      <w:r w:rsidRPr="00F64846">
        <w:rPr>
          <w:rFonts w:ascii="Times New Roman" w:hAnsi="Times New Roman" w:cs="Times New Roman"/>
          <w:i/>
          <w:iCs/>
          <w:color w:val="000000"/>
        </w:rPr>
        <w:t>X”-</w:t>
      </w:r>
      <w:proofErr w:type="gramEnd"/>
      <w:r w:rsidRPr="00F64846">
        <w:rPr>
          <w:rFonts w:ascii="Times New Roman" w:hAnsi="Times New Roman" w:cs="Times New Roman"/>
          <w:i/>
          <w:iCs/>
          <w:color w:val="000000"/>
        </w:rPr>
        <w:t>el jelölendő)</w:t>
      </w:r>
    </w:p>
    <w:p w14:paraId="646CD7EA" w14:textId="77777777" w:rsidR="00EA13C0" w:rsidRPr="00F64846" w:rsidRDefault="00EA13C0" w:rsidP="00EA13C0">
      <w:pPr>
        <w:ind w:left="708" w:firstLine="180"/>
        <w:jc w:val="both"/>
        <w:rPr>
          <w:rFonts w:ascii="Times New Roman" w:hAnsi="Times New Roman" w:cs="Times New Roman"/>
          <w:i/>
          <w:iCs/>
          <w:color w:val="000000"/>
        </w:rPr>
      </w:pPr>
    </w:p>
    <w:p w14:paraId="3EA4204C" w14:textId="77777777" w:rsidR="00EA13C0" w:rsidRPr="00F64846" w:rsidRDefault="00EA13C0" w:rsidP="00EA13C0">
      <w:pPr>
        <w:ind w:left="708" w:firstLine="180"/>
        <w:jc w:val="both"/>
        <w:rPr>
          <w:rFonts w:ascii="Times New Roman" w:hAnsi="Times New Roman" w:cs="Times New Roman"/>
          <w:i/>
          <w:iCs/>
          <w:color w:val="000000"/>
        </w:rPr>
      </w:pPr>
    </w:p>
    <w:p w14:paraId="3977D9DA" w14:textId="77777777" w:rsidR="00EA13C0" w:rsidRPr="00F64846" w:rsidRDefault="00EA13C0" w:rsidP="00EA13C0">
      <w:pPr>
        <w:jc w:val="both"/>
        <w:rPr>
          <w:rFonts w:ascii="Times New Roman" w:hAnsi="Times New Roman" w:cs="Times New Roman"/>
          <w:b/>
          <w:bCs/>
          <w:color w:val="000000"/>
        </w:rPr>
      </w:pPr>
      <w:r w:rsidRPr="00F64846">
        <w:rPr>
          <w:rFonts w:ascii="Times New Roman" w:hAnsi="Times New Roman" w:cs="Times New Roman"/>
          <w:b/>
          <w:bCs/>
          <w:color w:val="000000"/>
        </w:rPr>
        <w:t>4. a gazdálkodó szervezetben közvetlenül vagy közvetetten több mint 25%-os tulajdonnal, befolyással vagy szavazati joggal bíró jogi személy, jogi személyiséggel nem rendelkező gazdálkodó szervezet tekintetében az 1., 2. és 3. pontok szerinti feltételek fennállnak;</w:t>
      </w:r>
    </w:p>
    <w:p w14:paraId="45ED5CA8" w14:textId="77777777" w:rsidR="00EA13C0" w:rsidRPr="00F64846" w:rsidRDefault="00EA13C0" w:rsidP="00EA13C0">
      <w:pPr>
        <w:ind w:firstLine="180"/>
        <w:jc w:val="both"/>
        <w:rPr>
          <w:rFonts w:ascii="Times New Roman" w:hAnsi="Times New Roman" w:cs="Times New Roman"/>
          <w:b/>
          <w:bCs/>
          <w:color w:val="000000"/>
        </w:rPr>
      </w:pPr>
    </w:p>
    <w:p w14:paraId="3E08786A" w14:textId="77777777" w:rsidR="00EA13C0" w:rsidRPr="00F64846" w:rsidRDefault="00EA13C0" w:rsidP="00EA13C0">
      <w:pPr>
        <w:ind w:firstLine="12"/>
        <w:jc w:val="both"/>
        <w:rPr>
          <w:rFonts w:ascii="Times New Roman" w:hAnsi="Times New Roman" w:cs="Times New Roman"/>
          <w:i/>
          <w:iCs/>
          <w:color w:val="000000"/>
        </w:rPr>
      </w:pPr>
      <w:r w:rsidRPr="00F64846">
        <w:rPr>
          <w:rFonts w:ascii="Times New Roman" w:hAnsi="Times New Roman" w:cs="Times New Roman"/>
          <w:color w:val="000000"/>
        </w:rPr>
        <w:t xml:space="preserve">Az általam képviselt gazdálkodó szervezetben közvetlenül vagy közvetetten több mint 25 % - </w:t>
      </w:r>
      <w:proofErr w:type="spellStart"/>
      <w:r w:rsidRPr="00F64846">
        <w:rPr>
          <w:rFonts w:ascii="Times New Roman" w:hAnsi="Times New Roman" w:cs="Times New Roman"/>
          <w:color w:val="000000"/>
        </w:rPr>
        <w:t>os</w:t>
      </w:r>
      <w:proofErr w:type="spellEnd"/>
      <w:r w:rsidRPr="00F64846">
        <w:rPr>
          <w:rFonts w:ascii="Times New Roman" w:hAnsi="Times New Roman" w:cs="Times New Roman"/>
          <w:color w:val="000000"/>
        </w:rPr>
        <w:t xml:space="preserve"> tulajdonnal, befolyással vagy szavazati joggal bíró jogi személy, jogi személyiséggel nem rendelkező gazdálkodó szervezet megjelölése (név, székhely)</w:t>
      </w:r>
      <w:r w:rsidRPr="00F64846">
        <w:rPr>
          <w:rFonts w:ascii="Times New Roman" w:hAnsi="Times New Roman" w:cs="Times New Roman"/>
          <w:i/>
          <w:iCs/>
          <w:color w:val="000000"/>
        </w:rPr>
        <w:t xml:space="preserve"> </w:t>
      </w:r>
    </w:p>
    <w:p w14:paraId="66005D1D" w14:textId="77777777" w:rsidR="00EA13C0" w:rsidRPr="00F64846" w:rsidRDefault="00EA13C0" w:rsidP="00EA13C0">
      <w:pPr>
        <w:ind w:left="708" w:firstLine="12"/>
        <w:jc w:val="both"/>
        <w:rPr>
          <w:rFonts w:ascii="Times New Roman" w:hAnsi="Times New Roman" w:cs="Times New Roman"/>
          <w:i/>
          <w:iCs/>
          <w:color w:val="000000"/>
        </w:rPr>
      </w:pPr>
    </w:p>
    <w:p w14:paraId="3700FCE0" w14:textId="77777777" w:rsidR="00EA13C0" w:rsidRPr="00F64846" w:rsidRDefault="00EA13C0" w:rsidP="00EA13C0">
      <w:pPr>
        <w:numPr>
          <w:ilvl w:val="0"/>
          <w:numId w:val="2"/>
        </w:numPr>
        <w:spacing w:line="360" w:lineRule="auto"/>
        <w:jc w:val="both"/>
        <w:rPr>
          <w:rFonts w:ascii="Times New Roman" w:hAnsi="Times New Roman" w:cs="Times New Roman"/>
          <w:i/>
          <w:iCs/>
          <w:color w:val="000000"/>
        </w:rPr>
      </w:pPr>
      <w:r w:rsidRPr="00F64846">
        <w:rPr>
          <w:rFonts w:ascii="Times New Roman" w:hAnsi="Times New Roman" w:cs="Times New Roman"/>
          <w:i/>
          <w:iCs/>
          <w:color w:val="000000"/>
        </w:rPr>
        <w:lastRenderedPageBreak/>
        <w:t>……………………………………</w:t>
      </w:r>
    </w:p>
    <w:p w14:paraId="3BF1E0F6" w14:textId="77777777" w:rsidR="00EA13C0" w:rsidRPr="00F64846" w:rsidRDefault="00EA13C0" w:rsidP="00EA13C0">
      <w:pPr>
        <w:numPr>
          <w:ilvl w:val="0"/>
          <w:numId w:val="2"/>
        </w:numPr>
        <w:spacing w:line="360" w:lineRule="auto"/>
        <w:jc w:val="both"/>
        <w:rPr>
          <w:rFonts w:ascii="Times New Roman" w:hAnsi="Times New Roman" w:cs="Times New Roman"/>
          <w:i/>
          <w:iCs/>
          <w:color w:val="000000"/>
        </w:rPr>
      </w:pPr>
      <w:r w:rsidRPr="00F64846">
        <w:rPr>
          <w:rFonts w:ascii="Times New Roman" w:hAnsi="Times New Roman" w:cs="Times New Roman"/>
          <w:i/>
          <w:iCs/>
          <w:color w:val="000000"/>
        </w:rPr>
        <w:t>……………………………………</w:t>
      </w:r>
    </w:p>
    <w:p w14:paraId="49501110" w14:textId="77777777" w:rsidR="00EA13C0" w:rsidRPr="00F64846" w:rsidRDefault="00EA13C0" w:rsidP="00EA13C0">
      <w:pPr>
        <w:numPr>
          <w:ilvl w:val="0"/>
          <w:numId w:val="2"/>
        </w:numPr>
        <w:spacing w:line="360" w:lineRule="auto"/>
        <w:jc w:val="both"/>
        <w:rPr>
          <w:rFonts w:ascii="Times New Roman" w:hAnsi="Times New Roman" w:cs="Times New Roman"/>
          <w:i/>
          <w:iCs/>
          <w:color w:val="000000"/>
        </w:rPr>
      </w:pPr>
      <w:r w:rsidRPr="00F64846">
        <w:rPr>
          <w:rFonts w:ascii="Times New Roman" w:hAnsi="Times New Roman" w:cs="Times New Roman"/>
          <w:i/>
          <w:iCs/>
          <w:color w:val="000000"/>
        </w:rPr>
        <w:t>……………………………………</w:t>
      </w:r>
    </w:p>
    <w:p w14:paraId="1FAB6888" w14:textId="77777777" w:rsidR="00EA13C0" w:rsidRPr="00F64846" w:rsidRDefault="00EA13C0" w:rsidP="00EA13C0">
      <w:pPr>
        <w:ind w:firstLine="12"/>
        <w:jc w:val="both"/>
        <w:rPr>
          <w:rFonts w:ascii="Times New Roman" w:hAnsi="Times New Roman" w:cs="Times New Roman"/>
          <w:i/>
          <w:iCs/>
          <w:color w:val="000000"/>
        </w:rPr>
      </w:pPr>
      <w:r w:rsidRPr="00F64846">
        <w:rPr>
          <w:rFonts w:ascii="Times New Roman" w:hAnsi="Times New Roman" w:cs="Times New Roman"/>
          <w:i/>
          <w:iCs/>
          <w:color w:val="000000"/>
        </w:rPr>
        <w:t xml:space="preserve">Ezen pontban a gazdálkodó szervezet </w:t>
      </w:r>
      <w:r w:rsidRPr="00F64846">
        <w:rPr>
          <w:rFonts w:ascii="Times New Roman" w:hAnsi="Times New Roman" w:cs="Times New Roman"/>
          <w:i/>
          <w:iCs/>
          <w:color w:val="000000"/>
          <w:u w:val="single"/>
        </w:rPr>
        <w:t>nem természetes személy tulajdonosairól</w:t>
      </w:r>
      <w:r w:rsidRPr="00F64846">
        <w:rPr>
          <w:rFonts w:ascii="Times New Roman" w:hAnsi="Times New Roman" w:cs="Times New Roman"/>
          <w:i/>
          <w:iCs/>
          <w:color w:val="000000"/>
        </w:rPr>
        <w:t xml:space="preserve"> kell nyilatkozni. Minden olyan szervezet esetében, amely akárcsak közvetve, de több, mint 25%-os tulajdonnal, szavazati joggal vagy befolyással bír, függetlenül attól, hogy a tulajdonosi szerkezet melyik fokán található, nyilatkozni kell.</w:t>
      </w:r>
    </w:p>
    <w:p w14:paraId="0DD5FB75" w14:textId="77777777" w:rsidR="00EA13C0" w:rsidRPr="00F64846" w:rsidRDefault="00EA13C0" w:rsidP="00EA13C0">
      <w:pPr>
        <w:ind w:firstLine="180"/>
        <w:jc w:val="both"/>
        <w:rPr>
          <w:rFonts w:ascii="Times New Roman" w:hAnsi="Times New Roman" w:cs="Times New Roman"/>
          <w:b/>
          <w:bCs/>
          <w:color w:val="000000"/>
        </w:rPr>
      </w:pPr>
    </w:p>
    <w:p w14:paraId="651C6702" w14:textId="77777777" w:rsidR="00EA13C0" w:rsidRPr="00F64846" w:rsidRDefault="00EA13C0" w:rsidP="00EA13C0">
      <w:pPr>
        <w:ind w:left="708" w:firstLine="12"/>
        <w:jc w:val="both"/>
        <w:rPr>
          <w:rFonts w:ascii="Times New Roman" w:hAnsi="Times New Roman" w:cs="Times New Roman"/>
          <w:color w:val="000000"/>
        </w:rPr>
      </w:pPr>
      <w:r w:rsidRPr="00F64846">
        <w:rPr>
          <w:rFonts w:ascii="Times New Roman" w:hAnsi="Times New Roman" w:cs="Times New Roman"/>
          <w:color w:val="000000"/>
        </w:rPr>
        <w:t xml:space="preserve">Nyilatkozat az általam képviselt gazdálkodó szervezetben közvetlenül vagy közvetetten több mint 25 % - </w:t>
      </w:r>
      <w:proofErr w:type="spellStart"/>
      <w:r w:rsidRPr="00F64846">
        <w:rPr>
          <w:rFonts w:ascii="Times New Roman" w:hAnsi="Times New Roman" w:cs="Times New Roman"/>
          <w:color w:val="000000"/>
        </w:rPr>
        <w:t>os</w:t>
      </w:r>
      <w:proofErr w:type="spellEnd"/>
      <w:r w:rsidRPr="00F64846">
        <w:rPr>
          <w:rFonts w:ascii="Times New Roman" w:hAnsi="Times New Roman" w:cs="Times New Roman"/>
          <w:color w:val="000000"/>
        </w:rPr>
        <w:t xml:space="preserve"> </w:t>
      </w:r>
      <w:r w:rsidRPr="00F64846">
        <w:rPr>
          <w:rFonts w:ascii="Times New Roman" w:hAnsi="Times New Roman" w:cs="Times New Roman"/>
          <w:color w:val="000000"/>
          <w:u w:val="single"/>
        </w:rPr>
        <w:t xml:space="preserve">tulajdonnal, befolyással vagy szavazati joggal bíró jogi személy, jogi személyiséggel nem rendelkező gazdálkodó szervezet </w:t>
      </w:r>
      <w:r w:rsidRPr="00F64846">
        <w:rPr>
          <w:rFonts w:ascii="Times New Roman" w:hAnsi="Times New Roman" w:cs="Times New Roman"/>
          <w:color w:val="000000"/>
        </w:rPr>
        <w:t xml:space="preserve">átláthatóságáról </w:t>
      </w:r>
    </w:p>
    <w:p w14:paraId="0DA897B7" w14:textId="77777777" w:rsidR="00EA13C0" w:rsidRPr="00F64846" w:rsidRDefault="00EA13C0" w:rsidP="00EA13C0">
      <w:pPr>
        <w:ind w:firstLine="180"/>
        <w:jc w:val="both"/>
        <w:rPr>
          <w:rFonts w:ascii="Times New Roman" w:hAnsi="Times New Roman" w:cs="Times New Roman"/>
          <w:b/>
          <w:bCs/>
          <w:color w:val="000000"/>
        </w:rPr>
      </w:pPr>
    </w:p>
    <w:p w14:paraId="17D0EEBF" w14:textId="77777777" w:rsidR="00EA13C0" w:rsidRPr="00F64846" w:rsidRDefault="00EA13C0" w:rsidP="00EA13C0">
      <w:pPr>
        <w:ind w:left="708" w:firstLine="12"/>
        <w:jc w:val="both"/>
        <w:rPr>
          <w:rFonts w:ascii="Times New Roman" w:hAnsi="Times New Roman" w:cs="Times New Roman"/>
          <w:color w:val="000000"/>
        </w:rPr>
      </w:pPr>
      <w:r w:rsidRPr="00F64846">
        <w:rPr>
          <w:rFonts w:ascii="Times New Roman" w:hAnsi="Times New Roman" w:cs="Times New Roman"/>
          <w:b/>
          <w:bCs/>
          <w:color w:val="000000"/>
        </w:rPr>
        <w:t>4.1.</w:t>
      </w:r>
      <w:r w:rsidRPr="00F64846">
        <w:rPr>
          <w:rFonts w:ascii="Times New Roman" w:hAnsi="Times New Roman" w:cs="Times New Roman"/>
          <w:color w:val="000000"/>
        </w:rPr>
        <w:t xml:space="preserve"> Az általam képviselt gazdálkodó szervezetben</w:t>
      </w:r>
      <w:r w:rsidRPr="00F64846">
        <w:rPr>
          <w:rFonts w:ascii="Times New Roman" w:hAnsi="Times New Roman" w:cs="Times New Roman"/>
          <w:b/>
          <w:bCs/>
          <w:color w:val="000000"/>
        </w:rPr>
        <w:t xml:space="preserve"> </w:t>
      </w:r>
      <w:r w:rsidRPr="00F64846">
        <w:rPr>
          <w:rFonts w:ascii="Times New Roman" w:hAnsi="Times New Roman" w:cs="Times New Roman"/>
          <w:color w:val="000000"/>
        </w:rPr>
        <w:t xml:space="preserve">közvetlenül vagy közvetetten több mint 25 % - </w:t>
      </w:r>
      <w:proofErr w:type="spellStart"/>
      <w:r w:rsidRPr="00F64846">
        <w:rPr>
          <w:rFonts w:ascii="Times New Roman" w:hAnsi="Times New Roman" w:cs="Times New Roman"/>
          <w:color w:val="000000"/>
        </w:rPr>
        <w:t>os</w:t>
      </w:r>
      <w:proofErr w:type="spellEnd"/>
      <w:r w:rsidRPr="00F64846">
        <w:rPr>
          <w:rFonts w:ascii="Times New Roman" w:hAnsi="Times New Roman" w:cs="Times New Roman"/>
          <w:color w:val="000000"/>
        </w:rPr>
        <w:t xml:space="preserve"> tulajdonnal, befolyással vagy szavazati joggal bíró jogi személy, jogi személyiséggel nem rendelkező gazdálkodó szervezetek (a továbbiakban: </w:t>
      </w:r>
      <w:r w:rsidRPr="00F64846">
        <w:rPr>
          <w:rFonts w:ascii="Times New Roman" w:hAnsi="Times New Roman" w:cs="Times New Roman"/>
          <w:color w:val="000000"/>
          <w:u w:val="single"/>
        </w:rPr>
        <w:t>tulajdonos szervezet</w:t>
      </w:r>
      <w:r w:rsidRPr="00F64846">
        <w:rPr>
          <w:rFonts w:ascii="Times New Roman" w:hAnsi="Times New Roman" w:cs="Times New Roman"/>
          <w:color w:val="000000"/>
        </w:rPr>
        <w:t xml:space="preserve">) </w:t>
      </w:r>
      <w:r w:rsidRPr="00F64846">
        <w:rPr>
          <w:rFonts w:ascii="Times New Roman" w:hAnsi="Times New Roman" w:cs="Times New Roman"/>
          <w:b/>
          <w:bCs/>
          <w:color w:val="000000"/>
        </w:rPr>
        <w:t>tényleges tulajdonosai</w:t>
      </w:r>
      <w:r w:rsidRPr="00F64846">
        <w:rPr>
          <w:rFonts w:ascii="Times New Roman" w:hAnsi="Times New Roman" w:cs="Times New Roman"/>
          <w:color w:val="000000"/>
        </w:rPr>
        <w:t xml:space="preserve">, valamint </w:t>
      </w:r>
      <w:r w:rsidRPr="00F64846">
        <w:rPr>
          <w:rFonts w:ascii="Times New Roman" w:hAnsi="Times New Roman" w:cs="Times New Roman"/>
          <w:b/>
          <w:bCs/>
          <w:color w:val="000000"/>
        </w:rPr>
        <w:t>adóilletékessége</w:t>
      </w:r>
    </w:p>
    <w:p w14:paraId="4563CFC1" w14:textId="77777777" w:rsidR="00EA13C0" w:rsidRPr="00F64846" w:rsidRDefault="00EA13C0" w:rsidP="00EA13C0">
      <w:pPr>
        <w:ind w:left="708" w:firstLine="12"/>
        <w:jc w:val="both"/>
        <w:rPr>
          <w:rFonts w:ascii="Times New Roman" w:hAnsi="Times New Roman" w:cs="Times New Roman"/>
          <w:color w:val="000000"/>
        </w:rPr>
      </w:pPr>
      <w:r w:rsidRPr="00F64846">
        <w:rPr>
          <w:rFonts w:ascii="Times New Roman" w:hAnsi="Times New Roman" w:cs="Times New Roman"/>
          <w:i/>
          <w:iCs/>
          <w:color w:val="000000"/>
        </w:rPr>
        <w:t xml:space="preserve">(több érintett gazdálkodó szervezet esetében szervezetenként szükséges kitölteni): </w:t>
      </w:r>
    </w:p>
    <w:p w14:paraId="21260C10" w14:textId="77777777" w:rsidR="00EA13C0" w:rsidRPr="00F64846" w:rsidRDefault="00EA13C0" w:rsidP="00EA13C0">
      <w:pPr>
        <w:ind w:firstLine="180"/>
        <w:jc w:val="both"/>
        <w:rPr>
          <w:rFonts w:ascii="Times New Roman" w:hAnsi="Times New Roman" w:cs="Times New Roman"/>
          <w:color w:val="000000"/>
        </w:rPr>
      </w:pPr>
    </w:p>
    <w:p w14:paraId="4BA97955" w14:textId="77777777" w:rsidR="00EA13C0" w:rsidRPr="00F64846" w:rsidRDefault="00EA13C0" w:rsidP="00EA13C0">
      <w:pPr>
        <w:ind w:firstLine="180"/>
        <w:jc w:val="both"/>
        <w:rPr>
          <w:rFonts w:ascii="Times New Roman" w:hAnsi="Times New Roman" w:cs="Times New Roman"/>
          <w:color w:val="000000"/>
        </w:rPr>
      </w:pPr>
    </w:p>
    <w:p w14:paraId="3FA0A292" w14:textId="77777777" w:rsidR="00EA13C0" w:rsidRPr="00F64846" w:rsidRDefault="00EA13C0" w:rsidP="00EA13C0">
      <w:pPr>
        <w:ind w:firstLine="180"/>
        <w:jc w:val="both"/>
        <w:rPr>
          <w:rFonts w:ascii="Times New Roman" w:hAnsi="Times New Roman" w:cs="Times New Roman"/>
          <w:color w:val="000000"/>
        </w:rPr>
      </w:pPr>
    </w:p>
    <w:p w14:paraId="10899C13" w14:textId="77777777" w:rsidR="00EA13C0" w:rsidRPr="00F64846" w:rsidRDefault="00EA13C0" w:rsidP="00EA13C0">
      <w:pPr>
        <w:ind w:firstLine="180"/>
        <w:jc w:val="both"/>
        <w:rPr>
          <w:rFonts w:ascii="Times New Roman" w:hAnsi="Times New Roman" w:cs="Times New Roman"/>
          <w:color w:val="000000"/>
        </w:rPr>
      </w:pPr>
    </w:p>
    <w:p w14:paraId="0A354100" w14:textId="77777777" w:rsidR="00EA13C0" w:rsidRPr="00F64846" w:rsidRDefault="00EA13C0" w:rsidP="00EA13C0">
      <w:pPr>
        <w:ind w:firstLine="180"/>
        <w:jc w:val="both"/>
        <w:rPr>
          <w:rFonts w:ascii="Times New Roman" w:hAnsi="Times New Roman" w:cs="Times New Roman"/>
          <w:color w:val="000000"/>
        </w:rPr>
      </w:pPr>
    </w:p>
    <w:p w14:paraId="380B440A" w14:textId="77777777" w:rsidR="00EA13C0" w:rsidRPr="00F64846" w:rsidRDefault="00EA13C0" w:rsidP="00EA13C0">
      <w:pPr>
        <w:ind w:firstLine="180"/>
        <w:jc w:val="both"/>
        <w:rPr>
          <w:rFonts w:ascii="Times New Roman" w:hAnsi="Times New Roman" w:cs="Times New Roman"/>
          <w:color w:val="000000"/>
        </w:rPr>
      </w:pPr>
    </w:p>
    <w:p w14:paraId="233DFF76" w14:textId="77777777" w:rsidR="00EA13C0" w:rsidRPr="00F64846" w:rsidRDefault="00EA13C0" w:rsidP="00EA13C0">
      <w:pPr>
        <w:ind w:firstLine="180"/>
        <w:jc w:val="both"/>
        <w:rPr>
          <w:rFonts w:ascii="Times New Roman" w:hAnsi="Times New Roman" w:cs="Times New Roman"/>
          <w:color w:val="000000"/>
        </w:rPr>
      </w:pPr>
    </w:p>
    <w:p w14:paraId="1C7E24D1" w14:textId="77777777" w:rsidR="00EA13C0" w:rsidRPr="00F64846" w:rsidRDefault="00EA13C0" w:rsidP="00EA13C0">
      <w:pPr>
        <w:rPr>
          <w:rFonts w:ascii="Times New Roman" w:hAnsi="Times New Roman" w:cs="Times New Roman"/>
          <w:color w:val="000000"/>
        </w:rPr>
        <w:sectPr w:rsidR="00EA13C0" w:rsidRPr="00F64846" w:rsidSect="006378E7">
          <w:footerReference w:type="default" r:id="rId7"/>
          <w:pgSz w:w="11906" w:h="16838"/>
          <w:pgMar w:top="1134" w:right="1133" w:bottom="1418" w:left="1418" w:header="709" w:footer="709" w:gutter="0"/>
          <w:cols w:space="708"/>
        </w:sectPr>
      </w:pPr>
    </w:p>
    <w:p w14:paraId="2E571C53" w14:textId="77777777" w:rsidR="00EA13C0" w:rsidRPr="00F64846" w:rsidRDefault="00EA13C0" w:rsidP="00EA13C0">
      <w:pPr>
        <w:ind w:firstLine="180"/>
        <w:jc w:val="both"/>
        <w:rPr>
          <w:rFonts w:ascii="Times New Roman" w:hAnsi="Times New Roman" w:cs="Times New Roman"/>
          <w:color w:val="000000"/>
        </w:rPr>
      </w:pPr>
    </w:p>
    <w:tbl>
      <w:tblPr>
        <w:tblW w:w="0" w:type="dxa"/>
        <w:tblInd w:w="790" w:type="dxa"/>
        <w:tblLayout w:type="fixed"/>
        <w:tblCellMar>
          <w:left w:w="70" w:type="dxa"/>
          <w:right w:w="70" w:type="dxa"/>
        </w:tblCellMar>
        <w:tblLook w:val="00A0" w:firstRow="1" w:lastRow="0" w:firstColumn="1" w:lastColumn="0" w:noHBand="0" w:noVBand="0"/>
      </w:tblPr>
      <w:tblGrid>
        <w:gridCol w:w="468"/>
        <w:gridCol w:w="2052"/>
        <w:gridCol w:w="1260"/>
        <w:gridCol w:w="1440"/>
        <w:gridCol w:w="1800"/>
        <w:gridCol w:w="951"/>
        <w:gridCol w:w="951"/>
        <w:gridCol w:w="952"/>
        <w:gridCol w:w="951"/>
        <w:gridCol w:w="952"/>
        <w:gridCol w:w="951"/>
        <w:gridCol w:w="952"/>
      </w:tblGrid>
      <w:tr w:rsidR="00EA13C0" w:rsidRPr="00F64846" w14:paraId="0B894C2F" w14:textId="77777777" w:rsidTr="00625815">
        <w:trPr>
          <w:trHeight w:val="255"/>
        </w:trPr>
        <w:tc>
          <w:tcPr>
            <w:tcW w:w="468" w:type="dxa"/>
            <w:vMerge w:val="restart"/>
            <w:tcBorders>
              <w:top w:val="single" w:sz="8" w:space="0" w:color="auto"/>
              <w:left w:val="single" w:sz="8" w:space="0" w:color="auto"/>
              <w:bottom w:val="single" w:sz="4" w:space="0" w:color="auto"/>
              <w:right w:val="single" w:sz="4" w:space="0" w:color="auto"/>
            </w:tcBorders>
            <w:vAlign w:val="center"/>
            <w:hideMark/>
          </w:tcPr>
          <w:p w14:paraId="5EE6710B" w14:textId="77777777" w:rsidR="00EA13C0" w:rsidRPr="00F64846" w:rsidRDefault="00EA13C0" w:rsidP="00625815">
            <w:pPr>
              <w:jc w:val="center"/>
              <w:rPr>
                <w:rFonts w:ascii="Times New Roman" w:hAnsi="Times New Roman" w:cs="Times New Roman"/>
                <w:b/>
                <w:bCs/>
                <w:color w:val="000000"/>
              </w:rPr>
            </w:pPr>
            <w:r w:rsidRPr="00F64846">
              <w:rPr>
                <w:rFonts w:ascii="Times New Roman" w:hAnsi="Times New Roman" w:cs="Times New Roman"/>
                <w:b/>
                <w:bCs/>
                <w:color w:val="000000"/>
              </w:rPr>
              <w:t>Ssz.</w:t>
            </w:r>
          </w:p>
        </w:tc>
        <w:tc>
          <w:tcPr>
            <w:tcW w:w="6552" w:type="dxa"/>
            <w:gridSpan w:val="4"/>
            <w:tcBorders>
              <w:top w:val="single" w:sz="8" w:space="0" w:color="auto"/>
              <w:left w:val="nil"/>
              <w:bottom w:val="single" w:sz="4" w:space="0" w:color="auto"/>
              <w:right w:val="single" w:sz="4" w:space="0" w:color="auto"/>
            </w:tcBorders>
            <w:noWrap/>
            <w:vAlign w:val="bottom"/>
            <w:hideMark/>
          </w:tcPr>
          <w:p w14:paraId="498BAB7B" w14:textId="77777777" w:rsidR="00EA13C0" w:rsidRPr="00F64846" w:rsidRDefault="00EA13C0" w:rsidP="00625815">
            <w:pPr>
              <w:jc w:val="center"/>
              <w:rPr>
                <w:rFonts w:ascii="Times New Roman" w:hAnsi="Times New Roman" w:cs="Times New Roman"/>
                <w:b/>
                <w:bCs/>
                <w:color w:val="000000"/>
              </w:rPr>
            </w:pPr>
            <w:r w:rsidRPr="00F64846">
              <w:rPr>
                <w:rFonts w:ascii="Times New Roman" w:hAnsi="Times New Roman" w:cs="Times New Roman"/>
                <w:b/>
                <w:bCs/>
                <w:color w:val="000000"/>
              </w:rPr>
              <w:t>A szervezet</w:t>
            </w:r>
          </w:p>
        </w:tc>
        <w:tc>
          <w:tcPr>
            <w:tcW w:w="6660" w:type="dxa"/>
            <w:gridSpan w:val="7"/>
            <w:tcBorders>
              <w:top w:val="single" w:sz="8" w:space="0" w:color="auto"/>
              <w:left w:val="nil"/>
              <w:bottom w:val="single" w:sz="4" w:space="0" w:color="auto"/>
              <w:right w:val="single" w:sz="8" w:space="0" w:color="000000"/>
            </w:tcBorders>
            <w:noWrap/>
            <w:vAlign w:val="bottom"/>
            <w:hideMark/>
          </w:tcPr>
          <w:p w14:paraId="0E3E6A86" w14:textId="77777777" w:rsidR="00EA13C0" w:rsidRPr="00F64846" w:rsidRDefault="00EA13C0" w:rsidP="00625815">
            <w:pPr>
              <w:jc w:val="center"/>
              <w:rPr>
                <w:rFonts w:ascii="Times New Roman" w:hAnsi="Times New Roman" w:cs="Times New Roman"/>
                <w:b/>
                <w:bCs/>
                <w:color w:val="000000"/>
              </w:rPr>
            </w:pPr>
            <w:r w:rsidRPr="00F64846">
              <w:rPr>
                <w:rFonts w:ascii="Times New Roman" w:hAnsi="Times New Roman" w:cs="Times New Roman"/>
                <w:b/>
                <w:bCs/>
                <w:color w:val="000000"/>
              </w:rPr>
              <w:t>A szervezet tényleges tulajdonosainak</w:t>
            </w:r>
          </w:p>
        </w:tc>
      </w:tr>
      <w:tr w:rsidR="00EA13C0" w:rsidRPr="00F64846" w14:paraId="2ECA1684" w14:textId="77777777" w:rsidTr="00625815">
        <w:trPr>
          <w:trHeight w:val="1275"/>
        </w:trPr>
        <w:tc>
          <w:tcPr>
            <w:tcW w:w="468" w:type="dxa"/>
            <w:vMerge/>
            <w:tcBorders>
              <w:top w:val="single" w:sz="8" w:space="0" w:color="auto"/>
              <w:left w:val="single" w:sz="8" w:space="0" w:color="auto"/>
              <w:bottom w:val="single" w:sz="4" w:space="0" w:color="auto"/>
              <w:right w:val="single" w:sz="4" w:space="0" w:color="auto"/>
            </w:tcBorders>
            <w:vAlign w:val="center"/>
            <w:hideMark/>
          </w:tcPr>
          <w:p w14:paraId="2D3C4EB6" w14:textId="77777777" w:rsidR="00EA13C0" w:rsidRPr="00F64846" w:rsidRDefault="00EA13C0" w:rsidP="00625815">
            <w:pPr>
              <w:rPr>
                <w:rFonts w:ascii="Times New Roman" w:hAnsi="Times New Roman" w:cs="Times New Roman"/>
                <w:b/>
                <w:bCs/>
                <w:color w:val="000000"/>
              </w:rPr>
            </w:pPr>
          </w:p>
        </w:tc>
        <w:tc>
          <w:tcPr>
            <w:tcW w:w="2052" w:type="dxa"/>
            <w:tcBorders>
              <w:top w:val="nil"/>
              <w:left w:val="nil"/>
              <w:bottom w:val="single" w:sz="4" w:space="0" w:color="auto"/>
              <w:right w:val="single" w:sz="4" w:space="0" w:color="auto"/>
            </w:tcBorders>
            <w:vAlign w:val="center"/>
            <w:hideMark/>
          </w:tcPr>
          <w:p w14:paraId="7DA47953" w14:textId="77777777" w:rsidR="00EA13C0" w:rsidRPr="00F64846" w:rsidRDefault="00EA13C0" w:rsidP="00625815">
            <w:pPr>
              <w:jc w:val="center"/>
              <w:rPr>
                <w:rFonts w:ascii="Times New Roman" w:hAnsi="Times New Roman" w:cs="Times New Roman"/>
                <w:b/>
                <w:bCs/>
                <w:color w:val="000000"/>
              </w:rPr>
            </w:pPr>
            <w:r w:rsidRPr="00F64846">
              <w:rPr>
                <w:rFonts w:ascii="Times New Roman" w:hAnsi="Times New Roman" w:cs="Times New Roman"/>
                <w:b/>
                <w:bCs/>
                <w:color w:val="000000"/>
              </w:rPr>
              <w:t>neve</w:t>
            </w:r>
          </w:p>
        </w:tc>
        <w:tc>
          <w:tcPr>
            <w:tcW w:w="1260" w:type="dxa"/>
            <w:tcBorders>
              <w:top w:val="nil"/>
              <w:left w:val="nil"/>
              <w:bottom w:val="single" w:sz="4" w:space="0" w:color="auto"/>
              <w:right w:val="single" w:sz="4" w:space="0" w:color="auto"/>
            </w:tcBorders>
            <w:vAlign w:val="center"/>
            <w:hideMark/>
          </w:tcPr>
          <w:p w14:paraId="29CF63DC" w14:textId="77777777" w:rsidR="00EA13C0" w:rsidRPr="00F64846" w:rsidRDefault="00EA13C0" w:rsidP="00625815">
            <w:pPr>
              <w:jc w:val="center"/>
              <w:rPr>
                <w:rFonts w:ascii="Times New Roman" w:hAnsi="Times New Roman" w:cs="Times New Roman"/>
                <w:b/>
                <w:bCs/>
                <w:color w:val="000000"/>
              </w:rPr>
            </w:pPr>
            <w:r w:rsidRPr="00F64846">
              <w:rPr>
                <w:rFonts w:ascii="Times New Roman" w:hAnsi="Times New Roman" w:cs="Times New Roman"/>
                <w:b/>
                <w:bCs/>
                <w:color w:val="000000"/>
              </w:rPr>
              <w:t>tulajdoni hányadának mértéke</w:t>
            </w:r>
            <w:r w:rsidRPr="00F64846">
              <w:rPr>
                <w:rFonts w:ascii="Times New Roman" w:hAnsi="Times New Roman" w:cs="Times New Roman"/>
                <w:b/>
                <w:bCs/>
                <w:color w:val="000000"/>
              </w:rPr>
              <w:br/>
              <w:t>%</w:t>
            </w:r>
          </w:p>
        </w:tc>
        <w:tc>
          <w:tcPr>
            <w:tcW w:w="1440" w:type="dxa"/>
            <w:tcBorders>
              <w:top w:val="nil"/>
              <w:left w:val="nil"/>
              <w:bottom w:val="single" w:sz="4" w:space="0" w:color="auto"/>
              <w:right w:val="single" w:sz="4" w:space="0" w:color="auto"/>
            </w:tcBorders>
            <w:vAlign w:val="center"/>
            <w:hideMark/>
          </w:tcPr>
          <w:p w14:paraId="1436A865" w14:textId="77777777" w:rsidR="00EA13C0" w:rsidRPr="00F64846" w:rsidRDefault="00EA13C0" w:rsidP="00625815">
            <w:pPr>
              <w:jc w:val="center"/>
              <w:rPr>
                <w:rFonts w:ascii="Times New Roman" w:hAnsi="Times New Roman" w:cs="Times New Roman"/>
                <w:b/>
                <w:bCs/>
                <w:color w:val="000000"/>
              </w:rPr>
            </w:pPr>
            <w:r w:rsidRPr="00F64846">
              <w:rPr>
                <w:rFonts w:ascii="Times New Roman" w:hAnsi="Times New Roman" w:cs="Times New Roman"/>
                <w:b/>
                <w:bCs/>
                <w:color w:val="000000"/>
              </w:rPr>
              <w:t>befolyásának, szavazati jogának mértéke</w:t>
            </w:r>
            <w:r w:rsidRPr="00F64846">
              <w:rPr>
                <w:rFonts w:ascii="Times New Roman" w:hAnsi="Times New Roman" w:cs="Times New Roman"/>
                <w:b/>
                <w:bCs/>
                <w:color w:val="000000"/>
              </w:rPr>
              <w:br/>
              <w:t>%</w:t>
            </w:r>
          </w:p>
        </w:tc>
        <w:tc>
          <w:tcPr>
            <w:tcW w:w="1800" w:type="dxa"/>
            <w:tcBorders>
              <w:top w:val="nil"/>
              <w:left w:val="nil"/>
              <w:bottom w:val="single" w:sz="4" w:space="0" w:color="auto"/>
              <w:right w:val="single" w:sz="4" w:space="0" w:color="auto"/>
            </w:tcBorders>
            <w:vAlign w:val="center"/>
            <w:hideMark/>
          </w:tcPr>
          <w:p w14:paraId="0FE6EA62" w14:textId="77777777" w:rsidR="00EA13C0" w:rsidRPr="00F64846" w:rsidRDefault="00EA13C0" w:rsidP="00625815">
            <w:pPr>
              <w:jc w:val="center"/>
              <w:rPr>
                <w:rFonts w:ascii="Times New Roman" w:hAnsi="Times New Roman" w:cs="Times New Roman"/>
                <w:b/>
                <w:bCs/>
                <w:color w:val="000000"/>
              </w:rPr>
            </w:pPr>
            <w:r w:rsidRPr="00F64846">
              <w:rPr>
                <w:rFonts w:ascii="Times New Roman" w:hAnsi="Times New Roman" w:cs="Times New Roman"/>
                <w:b/>
                <w:bCs/>
                <w:color w:val="000000"/>
              </w:rPr>
              <w:t>adóilletősége</w:t>
            </w:r>
          </w:p>
        </w:tc>
        <w:tc>
          <w:tcPr>
            <w:tcW w:w="951" w:type="dxa"/>
            <w:tcBorders>
              <w:top w:val="nil"/>
              <w:left w:val="nil"/>
              <w:bottom w:val="single" w:sz="4" w:space="0" w:color="auto"/>
              <w:right w:val="single" w:sz="4" w:space="0" w:color="auto"/>
            </w:tcBorders>
            <w:vAlign w:val="center"/>
            <w:hideMark/>
          </w:tcPr>
          <w:p w14:paraId="28BA7437" w14:textId="77777777" w:rsidR="00EA13C0" w:rsidRPr="00F64846" w:rsidRDefault="00EA13C0" w:rsidP="00625815">
            <w:pPr>
              <w:jc w:val="center"/>
              <w:rPr>
                <w:rFonts w:ascii="Times New Roman" w:hAnsi="Times New Roman" w:cs="Times New Roman"/>
                <w:b/>
                <w:bCs/>
                <w:color w:val="000000"/>
              </w:rPr>
            </w:pPr>
            <w:r w:rsidRPr="00F64846">
              <w:rPr>
                <w:rFonts w:ascii="Times New Roman" w:hAnsi="Times New Roman" w:cs="Times New Roman"/>
                <w:b/>
                <w:bCs/>
                <w:color w:val="000000"/>
              </w:rPr>
              <w:t>neve</w:t>
            </w:r>
          </w:p>
        </w:tc>
        <w:tc>
          <w:tcPr>
            <w:tcW w:w="951" w:type="dxa"/>
            <w:tcBorders>
              <w:top w:val="nil"/>
              <w:left w:val="nil"/>
              <w:bottom w:val="single" w:sz="4" w:space="0" w:color="auto"/>
              <w:right w:val="single" w:sz="4" w:space="0" w:color="auto"/>
            </w:tcBorders>
            <w:vAlign w:val="center"/>
            <w:hideMark/>
          </w:tcPr>
          <w:p w14:paraId="140927D1" w14:textId="77777777" w:rsidR="00EA13C0" w:rsidRPr="00F64846" w:rsidRDefault="00EA13C0" w:rsidP="00625815">
            <w:pPr>
              <w:jc w:val="center"/>
              <w:rPr>
                <w:rFonts w:ascii="Times New Roman" w:hAnsi="Times New Roman" w:cs="Times New Roman"/>
                <w:b/>
                <w:bCs/>
                <w:color w:val="000000"/>
              </w:rPr>
            </w:pPr>
            <w:r w:rsidRPr="00F64846">
              <w:rPr>
                <w:rFonts w:ascii="Times New Roman" w:hAnsi="Times New Roman" w:cs="Times New Roman"/>
                <w:b/>
                <w:bCs/>
                <w:color w:val="000000"/>
              </w:rPr>
              <w:t>születési neve</w:t>
            </w:r>
          </w:p>
        </w:tc>
        <w:tc>
          <w:tcPr>
            <w:tcW w:w="952" w:type="dxa"/>
            <w:tcBorders>
              <w:top w:val="nil"/>
              <w:left w:val="nil"/>
              <w:bottom w:val="single" w:sz="4" w:space="0" w:color="auto"/>
              <w:right w:val="single" w:sz="4" w:space="0" w:color="auto"/>
            </w:tcBorders>
            <w:vAlign w:val="center"/>
            <w:hideMark/>
          </w:tcPr>
          <w:p w14:paraId="3E493B7E" w14:textId="77777777" w:rsidR="00EA13C0" w:rsidRPr="00F64846" w:rsidRDefault="00EA13C0" w:rsidP="00625815">
            <w:pPr>
              <w:jc w:val="center"/>
              <w:rPr>
                <w:rFonts w:ascii="Times New Roman" w:hAnsi="Times New Roman" w:cs="Times New Roman"/>
                <w:b/>
                <w:bCs/>
                <w:color w:val="000000"/>
              </w:rPr>
            </w:pPr>
            <w:r w:rsidRPr="00F64846">
              <w:rPr>
                <w:rFonts w:ascii="Times New Roman" w:hAnsi="Times New Roman" w:cs="Times New Roman"/>
                <w:b/>
                <w:bCs/>
                <w:color w:val="000000"/>
              </w:rPr>
              <w:t>születési helye</w:t>
            </w:r>
          </w:p>
        </w:tc>
        <w:tc>
          <w:tcPr>
            <w:tcW w:w="951" w:type="dxa"/>
            <w:tcBorders>
              <w:top w:val="nil"/>
              <w:left w:val="nil"/>
              <w:bottom w:val="single" w:sz="4" w:space="0" w:color="auto"/>
              <w:right w:val="single" w:sz="4" w:space="0" w:color="auto"/>
            </w:tcBorders>
            <w:vAlign w:val="center"/>
            <w:hideMark/>
          </w:tcPr>
          <w:p w14:paraId="1A7C1DF4" w14:textId="77777777" w:rsidR="00EA13C0" w:rsidRPr="00F64846" w:rsidRDefault="00EA13C0" w:rsidP="00625815">
            <w:pPr>
              <w:jc w:val="center"/>
              <w:rPr>
                <w:rFonts w:ascii="Times New Roman" w:hAnsi="Times New Roman" w:cs="Times New Roman"/>
                <w:b/>
                <w:bCs/>
                <w:color w:val="000000"/>
              </w:rPr>
            </w:pPr>
            <w:r w:rsidRPr="00F64846">
              <w:rPr>
                <w:rFonts w:ascii="Times New Roman" w:hAnsi="Times New Roman" w:cs="Times New Roman"/>
                <w:b/>
                <w:bCs/>
                <w:color w:val="000000"/>
              </w:rPr>
              <w:t>születési ideje</w:t>
            </w:r>
          </w:p>
        </w:tc>
        <w:tc>
          <w:tcPr>
            <w:tcW w:w="952" w:type="dxa"/>
            <w:tcBorders>
              <w:top w:val="nil"/>
              <w:left w:val="nil"/>
              <w:bottom w:val="single" w:sz="4" w:space="0" w:color="auto"/>
              <w:right w:val="single" w:sz="4" w:space="0" w:color="auto"/>
            </w:tcBorders>
            <w:vAlign w:val="center"/>
            <w:hideMark/>
          </w:tcPr>
          <w:p w14:paraId="2695D091" w14:textId="77777777" w:rsidR="00EA13C0" w:rsidRPr="00F64846" w:rsidRDefault="00EA13C0" w:rsidP="00625815">
            <w:pPr>
              <w:jc w:val="center"/>
              <w:rPr>
                <w:rFonts w:ascii="Times New Roman" w:hAnsi="Times New Roman" w:cs="Times New Roman"/>
                <w:b/>
                <w:bCs/>
                <w:color w:val="000000"/>
              </w:rPr>
            </w:pPr>
            <w:r w:rsidRPr="00F64846">
              <w:rPr>
                <w:rFonts w:ascii="Times New Roman" w:hAnsi="Times New Roman" w:cs="Times New Roman"/>
                <w:b/>
                <w:bCs/>
                <w:color w:val="000000"/>
              </w:rPr>
              <w:t>anyja neve</w:t>
            </w:r>
          </w:p>
        </w:tc>
        <w:tc>
          <w:tcPr>
            <w:tcW w:w="951" w:type="dxa"/>
            <w:tcBorders>
              <w:top w:val="nil"/>
              <w:left w:val="nil"/>
              <w:bottom w:val="single" w:sz="4" w:space="0" w:color="auto"/>
              <w:right w:val="single" w:sz="4" w:space="0" w:color="auto"/>
            </w:tcBorders>
            <w:vAlign w:val="center"/>
            <w:hideMark/>
          </w:tcPr>
          <w:p w14:paraId="5C6F039F" w14:textId="77777777" w:rsidR="00EA13C0" w:rsidRPr="00F64846" w:rsidRDefault="00EA13C0" w:rsidP="00625815">
            <w:pPr>
              <w:jc w:val="center"/>
              <w:rPr>
                <w:rFonts w:ascii="Times New Roman" w:hAnsi="Times New Roman" w:cs="Times New Roman"/>
                <w:b/>
                <w:bCs/>
                <w:color w:val="000000"/>
              </w:rPr>
            </w:pPr>
            <w:r w:rsidRPr="00F64846">
              <w:rPr>
                <w:rFonts w:ascii="Times New Roman" w:hAnsi="Times New Roman" w:cs="Times New Roman"/>
                <w:b/>
                <w:bCs/>
                <w:color w:val="000000"/>
              </w:rPr>
              <w:t>tulajdoni hányad</w:t>
            </w:r>
            <w:r w:rsidRPr="00F64846">
              <w:rPr>
                <w:rFonts w:ascii="Times New Roman" w:hAnsi="Times New Roman" w:cs="Times New Roman"/>
                <w:b/>
                <w:bCs/>
                <w:color w:val="000000"/>
              </w:rPr>
              <w:br/>
              <w:t>%</w:t>
            </w:r>
          </w:p>
        </w:tc>
        <w:tc>
          <w:tcPr>
            <w:tcW w:w="952" w:type="dxa"/>
            <w:tcBorders>
              <w:top w:val="nil"/>
              <w:left w:val="nil"/>
              <w:bottom w:val="single" w:sz="4" w:space="0" w:color="auto"/>
              <w:right w:val="single" w:sz="8" w:space="0" w:color="auto"/>
            </w:tcBorders>
            <w:vAlign w:val="center"/>
            <w:hideMark/>
          </w:tcPr>
          <w:p w14:paraId="29EAC667" w14:textId="77777777" w:rsidR="00EA13C0" w:rsidRPr="00F64846" w:rsidRDefault="00EA13C0" w:rsidP="00625815">
            <w:pPr>
              <w:jc w:val="center"/>
              <w:rPr>
                <w:rFonts w:ascii="Times New Roman" w:hAnsi="Times New Roman" w:cs="Times New Roman"/>
                <w:b/>
                <w:bCs/>
                <w:color w:val="000000"/>
              </w:rPr>
            </w:pPr>
            <w:r w:rsidRPr="00F64846">
              <w:rPr>
                <w:rFonts w:ascii="Times New Roman" w:hAnsi="Times New Roman" w:cs="Times New Roman"/>
                <w:b/>
                <w:bCs/>
                <w:color w:val="000000"/>
              </w:rPr>
              <w:t>befolyás, szavazati jog mértéke</w:t>
            </w:r>
            <w:r w:rsidRPr="00F64846">
              <w:rPr>
                <w:rFonts w:ascii="Times New Roman" w:hAnsi="Times New Roman" w:cs="Times New Roman"/>
                <w:b/>
                <w:bCs/>
                <w:color w:val="000000"/>
              </w:rPr>
              <w:br/>
              <w:t>%</w:t>
            </w:r>
          </w:p>
        </w:tc>
      </w:tr>
      <w:tr w:rsidR="00EA13C0" w:rsidRPr="00F64846" w14:paraId="7AA215DB" w14:textId="77777777" w:rsidTr="00625815">
        <w:trPr>
          <w:trHeight w:val="300"/>
        </w:trPr>
        <w:tc>
          <w:tcPr>
            <w:tcW w:w="468" w:type="dxa"/>
            <w:vMerge w:val="restart"/>
            <w:tcBorders>
              <w:top w:val="nil"/>
              <w:left w:val="single" w:sz="8" w:space="0" w:color="auto"/>
              <w:bottom w:val="single" w:sz="4" w:space="0" w:color="auto"/>
              <w:right w:val="single" w:sz="4" w:space="0" w:color="auto"/>
            </w:tcBorders>
            <w:noWrap/>
            <w:vAlign w:val="center"/>
            <w:hideMark/>
          </w:tcPr>
          <w:p w14:paraId="19CE892B" w14:textId="77777777" w:rsidR="00EA13C0" w:rsidRPr="00F64846" w:rsidRDefault="00EA13C0" w:rsidP="00625815">
            <w:pPr>
              <w:jc w:val="center"/>
              <w:rPr>
                <w:rFonts w:ascii="Times New Roman" w:hAnsi="Times New Roman" w:cs="Times New Roman"/>
                <w:color w:val="000000"/>
              </w:rPr>
            </w:pPr>
            <w:r w:rsidRPr="00F64846">
              <w:rPr>
                <w:rFonts w:ascii="Times New Roman" w:hAnsi="Times New Roman" w:cs="Times New Roman"/>
                <w:color w:val="000000"/>
              </w:rPr>
              <w:t>1.</w:t>
            </w:r>
          </w:p>
        </w:tc>
        <w:tc>
          <w:tcPr>
            <w:tcW w:w="2052" w:type="dxa"/>
            <w:vMerge w:val="restart"/>
            <w:tcBorders>
              <w:top w:val="nil"/>
              <w:left w:val="single" w:sz="4" w:space="0" w:color="auto"/>
              <w:bottom w:val="single" w:sz="4" w:space="0" w:color="auto"/>
              <w:right w:val="single" w:sz="4" w:space="0" w:color="auto"/>
            </w:tcBorders>
            <w:noWrap/>
            <w:vAlign w:val="bottom"/>
            <w:hideMark/>
          </w:tcPr>
          <w:p w14:paraId="2370E77A" w14:textId="77777777" w:rsidR="00EA13C0" w:rsidRPr="00F64846" w:rsidRDefault="00EA13C0" w:rsidP="00625815">
            <w:pPr>
              <w:jc w:val="center"/>
              <w:rPr>
                <w:rFonts w:ascii="Times New Roman" w:hAnsi="Times New Roman" w:cs="Times New Roman"/>
                <w:color w:val="000000"/>
              </w:rPr>
            </w:pPr>
            <w:r w:rsidRPr="00F64846">
              <w:rPr>
                <w:rFonts w:ascii="Times New Roman" w:hAnsi="Times New Roman" w:cs="Times New Roman"/>
                <w:color w:val="000000"/>
              </w:rPr>
              <w:t> </w:t>
            </w:r>
          </w:p>
        </w:tc>
        <w:tc>
          <w:tcPr>
            <w:tcW w:w="1260" w:type="dxa"/>
            <w:vMerge w:val="restart"/>
            <w:tcBorders>
              <w:top w:val="nil"/>
              <w:left w:val="single" w:sz="4" w:space="0" w:color="auto"/>
              <w:bottom w:val="single" w:sz="4" w:space="0" w:color="auto"/>
              <w:right w:val="single" w:sz="4" w:space="0" w:color="auto"/>
            </w:tcBorders>
            <w:noWrap/>
            <w:vAlign w:val="bottom"/>
            <w:hideMark/>
          </w:tcPr>
          <w:p w14:paraId="3D6CF748" w14:textId="77777777" w:rsidR="00EA13C0" w:rsidRPr="00F64846" w:rsidRDefault="00EA13C0" w:rsidP="00625815">
            <w:pPr>
              <w:jc w:val="center"/>
              <w:rPr>
                <w:rFonts w:ascii="Times New Roman" w:hAnsi="Times New Roman" w:cs="Times New Roman"/>
                <w:color w:val="000000"/>
              </w:rPr>
            </w:pPr>
            <w:r w:rsidRPr="00F64846">
              <w:rPr>
                <w:rFonts w:ascii="Times New Roman" w:hAnsi="Times New Roman" w:cs="Times New Roman"/>
                <w:color w:val="000000"/>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14:paraId="18575555" w14:textId="77777777" w:rsidR="00EA13C0" w:rsidRPr="00F64846" w:rsidRDefault="00EA13C0" w:rsidP="00625815">
            <w:pPr>
              <w:jc w:val="center"/>
              <w:rPr>
                <w:rFonts w:ascii="Times New Roman" w:hAnsi="Times New Roman" w:cs="Times New Roman"/>
                <w:color w:val="000000"/>
              </w:rPr>
            </w:pPr>
            <w:r w:rsidRPr="00F64846">
              <w:rPr>
                <w:rFonts w:ascii="Times New Roman" w:hAnsi="Times New Roman" w:cs="Times New Roman"/>
                <w:color w:val="000000"/>
              </w:rPr>
              <w:t> </w:t>
            </w:r>
          </w:p>
        </w:tc>
        <w:tc>
          <w:tcPr>
            <w:tcW w:w="1800" w:type="dxa"/>
            <w:vMerge w:val="restart"/>
            <w:tcBorders>
              <w:top w:val="nil"/>
              <w:left w:val="single" w:sz="4" w:space="0" w:color="auto"/>
              <w:bottom w:val="single" w:sz="4" w:space="0" w:color="auto"/>
              <w:right w:val="single" w:sz="4" w:space="0" w:color="auto"/>
            </w:tcBorders>
            <w:noWrap/>
            <w:vAlign w:val="bottom"/>
            <w:hideMark/>
          </w:tcPr>
          <w:p w14:paraId="69715EFD" w14:textId="77777777" w:rsidR="00EA13C0" w:rsidRPr="00F64846" w:rsidRDefault="00EA13C0" w:rsidP="00625815">
            <w:pPr>
              <w:jc w:val="cente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3D560A32"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28D1E46D"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hideMark/>
          </w:tcPr>
          <w:p w14:paraId="1734EF49"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64CC7425"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hideMark/>
          </w:tcPr>
          <w:p w14:paraId="1290AB3A"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5305863E"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8" w:space="0" w:color="auto"/>
            </w:tcBorders>
            <w:noWrap/>
            <w:vAlign w:val="bottom"/>
            <w:hideMark/>
          </w:tcPr>
          <w:p w14:paraId="15FBDEE1"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r>
      <w:tr w:rsidR="00EA13C0" w:rsidRPr="00F64846" w14:paraId="142C3150" w14:textId="77777777" w:rsidTr="00625815">
        <w:trPr>
          <w:trHeight w:val="300"/>
        </w:trPr>
        <w:tc>
          <w:tcPr>
            <w:tcW w:w="468" w:type="dxa"/>
            <w:vMerge/>
            <w:tcBorders>
              <w:top w:val="nil"/>
              <w:left w:val="single" w:sz="8" w:space="0" w:color="auto"/>
              <w:bottom w:val="single" w:sz="4" w:space="0" w:color="auto"/>
              <w:right w:val="single" w:sz="4" w:space="0" w:color="auto"/>
            </w:tcBorders>
            <w:vAlign w:val="center"/>
            <w:hideMark/>
          </w:tcPr>
          <w:p w14:paraId="372D74A3" w14:textId="77777777" w:rsidR="00EA13C0" w:rsidRPr="00F64846" w:rsidRDefault="00EA13C0" w:rsidP="00625815">
            <w:pPr>
              <w:rPr>
                <w:rFonts w:ascii="Times New Roman" w:hAnsi="Times New Roman" w:cs="Times New Roman"/>
                <w:color w:val="000000"/>
              </w:rPr>
            </w:pPr>
          </w:p>
        </w:tc>
        <w:tc>
          <w:tcPr>
            <w:tcW w:w="6552" w:type="dxa"/>
            <w:vMerge/>
            <w:tcBorders>
              <w:top w:val="nil"/>
              <w:left w:val="single" w:sz="4" w:space="0" w:color="auto"/>
              <w:bottom w:val="single" w:sz="4" w:space="0" w:color="auto"/>
              <w:right w:val="single" w:sz="4" w:space="0" w:color="auto"/>
            </w:tcBorders>
            <w:vAlign w:val="center"/>
            <w:hideMark/>
          </w:tcPr>
          <w:p w14:paraId="65E05147" w14:textId="77777777" w:rsidR="00EA13C0" w:rsidRPr="00F64846" w:rsidRDefault="00EA13C0" w:rsidP="00625815">
            <w:pPr>
              <w:rPr>
                <w:rFonts w:ascii="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14:paraId="699AF63E" w14:textId="77777777" w:rsidR="00EA13C0" w:rsidRPr="00F64846" w:rsidRDefault="00EA13C0" w:rsidP="00625815">
            <w:pPr>
              <w:rPr>
                <w:rFonts w:ascii="Times New Roman" w:hAnsi="Times New Roman" w:cs="Times New Roman"/>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78E5A67A" w14:textId="77777777" w:rsidR="00EA13C0" w:rsidRPr="00F64846" w:rsidRDefault="00EA13C0" w:rsidP="00625815">
            <w:pPr>
              <w:rPr>
                <w:rFonts w:ascii="Times New Roman" w:hAnsi="Times New Roman" w:cs="Times New Roman"/>
                <w:color w:val="000000"/>
              </w:rPr>
            </w:pPr>
          </w:p>
        </w:tc>
        <w:tc>
          <w:tcPr>
            <w:tcW w:w="1800" w:type="dxa"/>
            <w:vMerge/>
            <w:tcBorders>
              <w:top w:val="nil"/>
              <w:left w:val="single" w:sz="4" w:space="0" w:color="auto"/>
              <w:bottom w:val="single" w:sz="4" w:space="0" w:color="auto"/>
              <w:right w:val="single" w:sz="4" w:space="0" w:color="auto"/>
            </w:tcBorders>
            <w:vAlign w:val="center"/>
            <w:hideMark/>
          </w:tcPr>
          <w:p w14:paraId="1D307D20" w14:textId="77777777" w:rsidR="00EA13C0" w:rsidRPr="00F64846" w:rsidRDefault="00EA13C0" w:rsidP="00625815">
            <w:pPr>
              <w:rPr>
                <w:rFonts w:ascii="Times New Roman" w:hAnsi="Times New Roman" w:cs="Times New Roman"/>
                <w:color w:val="000000"/>
              </w:rPr>
            </w:pPr>
          </w:p>
        </w:tc>
        <w:tc>
          <w:tcPr>
            <w:tcW w:w="951" w:type="dxa"/>
            <w:tcBorders>
              <w:top w:val="nil"/>
              <w:left w:val="nil"/>
              <w:bottom w:val="single" w:sz="4" w:space="0" w:color="auto"/>
              <w:right w:val="single" w:sz="4" w:space="0" w:color="auto"/>
            </w:tcBorders>
            <w:noWrap/>
            <w:vAlign w:val="bottom"/>
            <w:hideMark/>
          </w:tcPr>
          <w:p w14:paraId="683CF031"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04D77127"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hideMark/>
          </w:tcPr>
          <w:p w14:paraId="581CA77A"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5E51EA01"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hideMark/>
          </w:tcPr>
          <w:p w14:paraId="078B1DC8"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7F0226F8"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8" w:space="0" w:color="auto"/>
            </w:tcBorders>
            <w:noWrap/>
            <w:vAlign w:val="bottom"/>
            <w:hideMark/>
          </w:tcPr>
          <w:p w14:paraId="109DE378"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r>
      <w:tr w:rsidR="00EA13C0" w:rsidRPr="00F64846" w14:paraId="5DF472F0" w14:textId="77777777" w:rsidTr="00625815">
        <w:trPr>
          <w:trHeight w:val="300"/>
        </w:trPr>
        <w:tc>
          <w:tcPr>
            <w:tcW w:w="468" w:type="dxa"/>
            <w:vMerge/>
            <w:tcBorders>
              <w:top w:val="nil"/>
              <w:left w:val="single" w:sz="8" w:space="0" w:color="auto"/>
              <w:bottom w:val="single" w:sz="4" w:space="0" w:color="auto"/>
              <w:right w:val="single" w:sz="4" w:space="0" w:color="auto"/>
            </w:tcBorders>
            <w:vAlign w:val="center"/>
            <w:hideMark/>
          </w:tcPr>
          <w:p w14:paraId="7E6C7ECF" w14:textId="77777777" w:rsidR="00EA13C0" w:rsidRPr="00F64846" w:rsidRDefault="00EA13C0" w:rsidP="00625815">
            <w:pPr>
              <w:rPr>
                <w:rFonts w:ascii="Times New Roman" w:hAnsi="Times New Roman" w:cs="Times New Roman"/>
                <w:color w:val="000000"/>
              </w:rPr>
            </w:pPr>
          </w:p>
        </w:tc>
        <w:tc>
          <w:tcPr>
            <w:tcW w:w="6552" w:type="dxa"/>
            <w:vMerge/>
            <w:tcBorders>
              <w:top w:val="nil"/>
              <w:left w:val="single" w:sz="4" w:space="0" w:color="auto"/>
              <w:bottom w:val="single" w:sz="4" w:space="0" w:color="auto"/>
              <w:right w:val="single" w:sz="4" w:space="0" w:color="auto"/>
            </w:tcBorders>
            <w:vAlign w:val="center"/>
            <w:hideMark/>
          </w:tcPr>
          <w:p w14:paraId="2349C69C" w14:textId="77777777" w:rsidR="00EA13C0" w:rsidRPr="00F64846" w:rsidRDefault="00EA13C0" w:rsidP="00625815">
            <w:pPr>
              <w:rPr>
                <w:rFonts w:ascii="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14:paraId="60550871" w14:textId="77777777" w:rsidR="00EA13C0" w:rsidRPr="00F64846" w:rsidRDefault="00EA13C0" w:rsidP="00625815">
            <w:pPr>
              <w:rPr>
                <w:rFonts w:ascii="Times New Roman" w:hAnsi="Times New Roman" w:cs="Times New Roman"/>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3931B29D" w14:textId="77777777" w:rsidR="00EA13C0" w:rsidRPr="00F64846" w:rsidRDefault="00EA13C0" w:rsidP="00625815">
            <w:pPr>
              <w:rPr>
                <w:rFonts w:ascii="Times New Roman" w:hAnsi="Times New Roman" w:cs="Times New Roman"/>
                <w:color w:val="000000"/>
              </w:rPr>
            </w:pPr>
          </w:p>
        </w:tc>
        <w:tc>
          <w:tcPr>
            <w:tcW w:w="1800" w:type="dxa"/>
            <w:vMerge/>
            <w:tcBorders>
              <w:top w:val="nil"/>
              <w:left w:val="single" w:sz="4" w:space="0" w:color="auto"/>
              <w:bottom w:val="single" w:sz="4" w:space="0" w:color="auto"/>
              <w:right w:val="single" w:sz="4" w:space="0" w:color="auto"/>
            </w:tcBorders>
            <w:vAlign w:val="center"/>
            <w:hideMark/>
          </w:tcPr>
          <w:p w14:paraId="429E0987" w14:textId="77777777" w:rsidR="00EA13C0" w:rsidRPr="00F64846" w:rsidRDefault="00EA13C0" w:rsidP="00625815">
            <w:pPr>
              <w:rPr>
                <w:rFonts w:ascii="Times New Roman" w:hAnsi="Times New Roman" w:cs="Times New Roman"/>
                <w:color w:val="000000"/>
              </w:rPr>
            </w:pPr>
          </w:p>
        </w:tc>
        <w:tc>
          <w:tcPr>
            <w:tcW w:w="951" w:type="dxa"/>
            <w:tcBorders>
              <w:top w:val="nil"/>
              <w:left w:val="nil"/>
              <w:bottom w:val="single" w:sz="4" w:space="0" w:color="auto"/>
              <w:right w:val="single" w:sz="4" w:space="0" w:color="auto"/>
            </w:tcBorders>
            <w:noWrap/>
            <w:vAlign w:val="bottom"/>
            <w:hideMark/>
          </w:tcPr>
          <w:p w14:paraId="43E04760"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0E1F04B8"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hideMark/>
          </w:tcPr>
          <w:p w14:paraId="5704CE53"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6E6C2AEE"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hideMark/>
          </w:tcPr>
          <w:p w14:paraId="46B7D210"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15029558"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8" w:space="0" w:color="auto"/>
            </w:tcBorders>
            <w:noWrap/>
            <w:vAlign w:val="bottom"/>
            <w:hideMark/>
          </w:tcPr>
          <w:p w14:paraId="1F28092B"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r>
      <w:tr w:rsidR="00EA13C0" w:rsidRPr="00F64846" w14:paraId="16B62DE2" w14:textId="77777777" w:rsidTr="00625815">
        <w:trPr>
          <w:trHeight w:val="300"/>
        </w:trPr>
        <w:tc>
          <w:tcPr>
            <w:tcW w:w="468" w:type="dxa"/>
            <w:vMerge w:val="restart"/>
            <w:tcBorders>
              <w:top w:val="nil"/>
              <w:left w:val="single" w:sz="8" w:space="0" w:color="auto"/>
              <w:bottom w:val="single" w:sz="4" w:space="0" w:color="auto"/>
              <w:right w:val="single" w:sz="4" w:space="0" w:color="auto"/>
            </w:tcBorders>
            <w:noWrap/>
            <w:vAlign w:val="center"/>
            <w:hideMark/>
          </w:tcPr>
          <w:p w14:paraId="05EA437F" w14:textId="77777777" w:rsidR="00EA13C0" w:rsidRPr="00F64846" w:rsidRDefault="00EA13C0" w:rsidP="00625815">
            <w:pPr>
              <w:jc w:val="center"/>
              <w:rPr>
                <w:rFonts w:ascii="Times New Roman" w:hAnsi="Times New Roman" w:cs="Times New Roman"/>
                <w:color w:val="000000"/>
              </w:rPr>
            </w:pPr>
            <w:r w:rsidRPr="00F64846">
              <w:rPr>
                <w:rFonts w:ascii="Times New Roman" w:hAnsi="Times New Roman" w:cs="Times New Roman"/>
                <w:color w:val="000000"/>
              </w:rPr>
              <w:t>2.</w:t>
            </w:r>
          </w:p>
        </w:tc>
        <w:tc>
          <w:tcPr>
            <w:tcW w:w="2052" w:type="dxa"/>
            <w:vMerge w:val="restart"/>
            <w:tcBorders>
              <w:top w:val="nil"/>
              <w:left w:val="single" w:sz="4" w:space="0" w:color="auto"/>
              <w:bottom w:val="single" w:sz="4" w:space="0" w:color="auto"/>
              <w:right w:val="single" w:sz="4" w:space="0" w:color="auto"/>
            </w:tcBorders>
            <w:noWrap/>
            <w:vAlign w:val="bottom"/>
            <w:hideMark/>
          </w:tcPr>
          <w:p w14:paraId="072C1E9B" w14:textId="77777777" w:rsidR="00EA13C0" w:rsidRPr="00F64846" w:rsidRDefault="00EA13C0" w:rsidP="00625815">
            <w:pPr>
              <w:jc w:val="center"/>
              <w:rPr>
                <w:rFonts w:ascii="Times New Roman" w:hAnsi="Times New Roman" w:cs="Times New Roman"/>
                <w:color w:val="000000"/>
              </w:rPr>
            </w:pPr>
            <w:r w:rsidRPr="00F64846">
              <w:rPr>
                <w:rFonts w:ascii="Times New Roman" w:hAnsi="Times New Roman" w:cs="Times New Roman"/>
                <w:color w:val="000000"/>
              </w:rPr>
              <w:t> </w:t>
            </w:r>
          </w:p>
        </w:tc>
        <w:tc>
          <w:tcPr>
            <w:tcW w:w="1260" w:type="dxa"/>
            <w:vMerge w:val="restart"/>
            <w:tcBorders>
              <w:top w:val="nil"/>
              <w:left w:val="single" w:sz="4" w:space="0" w:color="auto"/>
              <w:bottom w:val="single" w:sz="4" w:space="0" w:color="auto"/>
              <w:right w:val="single" w:sz="4" w:space="0" w:color="auto"/>
            </w:tcBorders>
            <w:noWrap/>
            <w:vAlign w:val="bottom"/>
            <w:hideMark/>
          </w:tcPr>
          <w:p w14:paraId="429ECE04" w14:textId="77777777" w:rsidR="00EA13C0" w:rsidRPr="00F64846" w:rsidRDefault="00EA13C0" w:rsidP="00625815">
            <w:pPr>
              <w:jc w:val="center"/>
              <w:rPr>
                <w:rFonts w:ascii="Times New Roman" w:hAnsi="Times New Roman" w:cs="Times New Roman"/>
                <w:color w:val="000000"/>
              </w:rPr>
            </w:pPr>
            <w:r w:rsidRPr="00F64846">
              <w:rPr>
                <w:rFonts w:ascii="Times New Roman" w:hAnsi="Times New Roman" w:cs="Times New Roman"/>
                <w:color w:val="000000"/>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14:paraId="615241A6" w14:textId="77777777" w:rsidR="00EA13C0" w:rsidRPr="00F64846" w:rsidRDefault="00EA13C0" w:rsidP="00625815">
            <w:pPr>
              <w:jc w:val="center"/>
              <w:rPr>
                <w:rFonts w:ascii="Times New Roman" w:hAnsi="Times New Roman" w:cs="Times New Roman"/>
                <w:color w:val="000000"/>
              </w:rPr>
            </w:pPr>
            <w:r w:rsidRPr="00F64846">
              <w:rPr>
                <w:rFonts w:ascii="Times New Roman" w:hAnsi="Times New Roman" w:cs="Times New Roman"/>
                <w:color w:val="000000"/>
              </w:rPr>
              <w:t> </w:t>
            </w:r>
          </w:p>
        </w:tc>
        <w:tc>
          <w:tcPr>
            <w:tcW w:w="1800" w:type="dxa"/>
            <w:vMerge w:val="restart"/>
            <w:tcBorders>
              <w:top w:val="nil"/>
              <w:left w:val="single" w:sz="4" w:space="0" w:color="auto"/>
              <w:bottom w:val="single" w:sz="4" w:space="0" w:color="auto"/>
              <w:right w:val="single" w:sz="4" w:space="0" w:color="auto"/>
            </w:tcBorders>
            <w:noWrap/>
            <w:vAlign w:val="bottom"/>
            <w:hideMark/>
          </w:tcPr>
          <w:p w14:paraId="2BAD611C" w14:textId="77777777" w:rsidR="00EA13C0" w:rsidRPr="00F64846" w:rsidRDefault="00EA13C0" w:rsidP="00625815">
            <w:pPr>
              <w:jc w:val="cente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357346EA"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22744D63"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hideMark/>
          </w:tcPr>
          <w:p w14:paraId="62C9824A"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67983AFB"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hideMark/>
          </w:tcPr>
          <w:p w14:paraId="561B90D0"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7A8F6F66"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8" w:space="0" w:color="auto"/>
            </w:tcBorders>
            <w:noWrap/>
            <w:vAlign w:val="bottom"/>
            <w:hideMark/>
          </w:tcPr>
          <w:p w14:paraId="6BB19536"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r>
      <w:tr w:rsidR="00EA13C0" w:rsidRPr="00F64846" w14:paraId="656FCA94" w14:textId="77777777" w:rsidTr="00625815">
        <w:trPr>
          <w:trHeight w:val="300"/>
        </w:trPr>
        <w:tc>
          <w:tcPr>
            <w:tcW w:w="468" w:type="dxa"/>
            <w:vMerge/>
            <w:tcBorders>
              <w:top w:val="nil"/>
              <w:left w:val="single" w:sz="8" w:space="0" w:color="auto"/>
              <w:bottom w:val="single" w:sz="4" w:space="0" w:color="auto"/>
              <w:right w:val="single" w:sz="4" w:space="0" w:color="auto"/>
            </w:tcBorders>
            <w:vAlign w:val="center"/>
            <w:hideMark/>
          </w:tcPr>
          <w:p w14:paraId="660AF4EA" w14:textId="77777777" w:rsidR="00EA13C0" w:rsidRPr="00F64846" w:rsidRDefault="00EA13C0" w:rsidP="00625815">
            <w:pPr>
              <w:rPr>
                <w:rFonts w:ascii="Times New Roman" w:hAnsi="Times New Roman" w:cs="Times New Roman"/>
                <w:color w:val="000000"/>
              </w:rPr>
            </w:pPr>
          </w:p>
        </w:tc>
        <w:tc>
          <w:tcPr>
            <w:tcW w:w="6552" w:type="dxa"/>
            <w:vMerge/>
            <w:tcBorders>
              <w:top w:val="nil"/>
              <w:left w:val="single" w:sz="4" w:space="0" w:color="auto"/>
              <w:bottom w:val="single" w:sz="4" w:space="0" w:color="auto"/>
              <w:right w:val="single" w:sz="4" w:space="0" w:color="auto"/>
            </w:tcBorders>
            <w:vAlign w:val="center"/>
            <w:hideMark/>
          </w:tcPr>
          <w:p w14:paraId="4D62AF97" w14:textId="77777777" w:rsidR="00EA13C0" w:rsidRPr="00F64846" w:rsidRDefault="00EA13C0" w:rsidP="00625815">
            <w:pPr>
              <w:rPr>
                <w:rFonts w:ascii="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14:paraId="5DF713FD" w14:textId="77777777" w:rsidR="00EA13C0" w:rsidRPr="00F64846" w:rsidRDefault="00EA13C0" w:rsidP="00625815">
            <w:pPr>
              <w:rPr>
                <w:rFonts w:ascii="Times New Roman" w:hAnsi="Times New Roman" w:cs="Times New Roman"/>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6AC6AC78" w14:textId="77777777" w:rsidR="00EA13C0" w:rsidRPr="00F64846" w:rsidRDefault="00EA13C0" w:rsidP="00625815">
            <w:pPr>
              <w:rPr>
                <w:rFonts w:ascii="Times New Roman" w:hAnsi="Times New Roman" w:cs="Times New Roman"/>
                <w:color w:val="000000"/>
              </w:rPr>
            </w:pPr>
          </w:p>
        </w:tc>
        <w:tc>
          <w:tcPr>
            <w:tcW w:w="1800" w:type="dxa"/>
            <w:vMerge/>
            <w:tcBorders>
              <w:top w:val="nil"/>
              <w:left w:val="single" w:sz="4" w:space="0" w:color="auto"/>
              <w:bottom w:val="single" w:sz="4" w:space="0" w:color="auto"/>
              <w:right w:val="single" w:sz="4" w:space="0" w:color="auto"/>
            </w:tcBorders>
            <w:vAlign w:val="center"/>
            <w:hideMark/>
          </w:tcPr>
          <w:p w14:paraId="62D37672" w14:textId="77777777" w:rsidR="00EA13C0" w:rsidRPr="00F64846" w:rsidRDefault="00EA13C0" w:rsidP="00625815">
            <w:pPr>
              <w:rPr>
                <w:rFonts w:ascii="Times New Roman" w:hAnsi="Times New Roman" w:cs="Times New Roman"/>
                <w:color w:val="000000"/>
              </w:rPr>
            </w:pPr>
          </w:p>
        </w:tc>
        <w:tc>
          <w:tcPr>
            <w:tcW w:w="951" w:type="dxa"/>
            <w:tcBorders>
              <w:top w:val="nil"/>
              <w:left w:val="nil"/>
              <w:bottom w:val="single" w:sz="4" w:space="0" w:color="auto"/>
              <w:right w:val="single" w:sz="4" w:space="0" w:color="auto"/>
            </w:tcBorders>
            <w:noWrap/>
            <w:vAlign w:val="bottom"/>
            <w:hideMark/>
          </w:tcPr>
          <w:p w14:paraId="6573E12F"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2992A5E3"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hideMark/>
          </w:tcPr>
          <w:p w14:paraId="79F2B8D2"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6FA95BCE"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hideMark/>
          </w:tcPr>
          <w:p w14:paraId="4F33D011"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11C1FB1D"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8" w:space="0" w:color="auto"/>
            </w:tcBorders>
            <w:noWrap/>
            <w:vAlign w:val="bottom"/>
            <w:hideMark/>
          </w:tcPr>
          <w:p w14:paraId="59CB4054"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r>
      <w:tr w:rsidR="00EA13C0" w:rsidRPr="00F64846" w14:paraId="48A26568" w14:textId="77777777" w:rsidTr="00625815">
        <w:trPr>
          <w:trHeight w:val="300"/>
        </w:trPr>
        <w:tc>
          <w:tcPr>
            <w:tcW w:w="468" w:type="dxa"/>
            <w:vMerge/>
            <w:tcBorders>
              <w:top w:val="nil"/>
              <w:left w:val="single" w:sz="8" w:space="0" w:color="auto"/>
              <w:bottom w:val="single" w:sz="4" w:space="0" w:color="auto"/>
              <w:right w:val="single" w:sz="4" w:space="0" w:color="auto"/>
            </w:tcBorders>
            <w:vAlign w:val="center"/>
            <w:hideMark/>
          </w:tcPr>
          <w:p w14:paraId="0CBB7778" w14:textId="77777777" w:rsidR="00EA13C0" w:rsidRPr="00F64846" w:rsidRDefault="00EA13C0" w:rsidP="00625815">
            <w:pPr>
              <w:rPr>
                <w:rFonts w:ascii="Times New Roman" w:hAnsi="Times New Roman" w:cs="Times New Roman"/>
                <w:color w:val="000000"/>
              </w:rPr>
            </w:pPr>
          </w:p>
        </w:tc>
        <w:tc>
          <w:tcPr>
            <w:tcW w:w="6552" w:type="dxa"/>
            <w:vMerge/>
            <w:tcBorders>
              <w:top w:val="nil"/>
              <w:left w:val="single" w:sz="4" w:space="0" w:color="auto"/>
              <w:bottom w:val="single" w:sz="4" w:space="0" w:color="auto"/>
              <w:right w:val="single" w:sz="4" w:space="0" w:color="auto"/>
            </w:tcBorders>
            <w:vAlign w:val="center"/>
            <w:hideMark/>
          </w:tcPr>
          <w:p w14:paraId="0EE2F90F" w14:textId="77777777" w:rsidR="00EA13C0" w:rsidRPr="00F64846" w:rsidRDefault="00EA13C0" w:rsidP="00625815">
            <w:pPr>
              <w:rPr>
                <w:rFonts w:ascii="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hideMark/>
          </w:tcPr>
          <w:p w14:paraId="34796C59" w14:textId="77777777" w:rsidR="00EA13C0" w:rsidRPr="00F64846" w:rsidRDefault="00EA13C0" w:rsidP="00625815">
            <w:pPr>
              <w:rPr>
                <w:rFonts w:ascii="Times New Roman" w:hAnsi="Times New Roman" w:cs="Times New Roman"/>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313E5924" w14:textId="77777777" w:rsidR="00EA13C0" w:rsidRPr="00F64846" w:rsidRDefault="00EA13C0" w:rsidP="00625815">
            <w:pPr>
              <w:rPr>
                <w:rFonts w:ascii="Times New Roman" w:hAnsi="Times New Roman" w:cs="Times New Roman"/>
                <w:color w:val="000000"/>
              </w:rPr>
            </w:pPr>
          </w:p>
        </w:tc>
        <w:tc>
          <w:tcPr>
            <w:tcW w:w="1800" w:type="dxa"/>
            <w:vMerge/>
            <w:tcBorders>
              <w:top w:val="nil"/>
              <w:left w:val="single" w:sz="4" w:space="0" w:color="auto"/>
              <w:bottom w:val="single" w:sz="4" w:space="0" w:color="auto"/>
              <w:right w:val="single" w:sz="4" w:space="0" w:color="auto"/>
            </w:tcBorders>
            <w:vAlign w:val="center"/>
            <w:hideMark/>
          </w:tcPr>
          <w:p w14:paraId="3FEE8681" w14:textId="77777777" w:rsidR="00EA13C0" w:rsidRPr="00F64846" w:rsidRDefault="00EA13C0" w:rsidP="00625815">
            <w:pPr>
              <w:rPr>
                <w:rFonts w:ascii="Times New Roman" w:hAnsi="Times New Roman" w:cs="Times New Roman"/>
                <w:color w:val="000000"/>
              </w:rPr>
            </w:pPr>
          </w:p>
        </w:tc>
        <w:tc>
          <w:tcPr>
            <w:tcW w:w="951" w:type="dxa"/>
            <w:tcBorders>
              <w:top w:val="nil"/>
              <w:left w:val="nil"/>
              <w:bottom w:val="single" w:sz="4" w:space="0" w:color="auto"/>
              <w:right w:val="single" w:sz="4" w:space="0" w:color="auto"/>
            </w:tcBorders>
            <w:noWrap/>
            <w:vAlign w:val="bottom"/>
            <w:hideMark/>
          </w:tcPr>
          <w:p w14:paraId="3CAAE731"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037424F6"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hideMark/>
          </w:tcPr>
          <w:p w14:paraId="19BAA2E6"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28080781"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hideMark/>
          </w:tcPr>
          <w:p w14:paraId="5714B14F"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4FE30E8C"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8" w:space="0" w:color="auto"/>
            </w:tcBorders>
            <w:noWrap/>
            <w:vAlign w:val="bottom"/>
            <w:hideMark/>
          </w:tcPr>
          <w:p w14:paraId="54B1EB72"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r>
      <w:tr w:rsidR="00EA13C0" w:rsidRPr="00F64846" w14:paraId="3C0D3DF7" w14:textId="77777777" w:rsidTr="00625815">
        <w:trPr>
          <w:trHeight w:val="300"/>
        </w:trPr>
        <w:tc>
          <w:tcPr>
            <w:tcW w:w="468" w:type="dxa"/>
            <w:vMerge w:val="restart"/>
            <w:tcBorders>
              <w:top w:val="nil"/>
              <w:left w:val="single" w:sz="8" w:space="0" w:color="auto"/>
              <w:bottom w:val="single" w:sz="8" w:space="0" w:color="000000"/>
              <w:right w:val="single" w:sz="4" w:space="0" w:color="auto"/>
            </w:tcBorders>
            <w:noWrap/>
            <w:vAlign w:val="center"/>
            <w:hideMark/>
          </w:tcPr>
          <w:p w14:paraId="19191D53" w14:textId="77777777" w:rsidR="00EA13C0" w:rsidRPr="00F64846" w:rsidRDefault="00EA13C0" w:rsidP="00625815">
            <w:pPr>
              <w:jc w:val="center"/>
              <w:rPr>
                <w:rFonts w:ascii="Times New Roman" w:hAnsi="Times New Roman" w:cs="Times New Roman"/>
                <w:color w:val="000000"/>
              </w:rPr>
            </w:pPr>
            <w:r w:rsidRPr="00F64846">
              <w:rPr>
                <w:rFonts w:ascii="Times New Roman" w:hAnsi="Times New Roman" w:cs="Times New Roman"/>
                <w:color w:val="000000"/>
              </w:rPr>
              <w:t>3.</w:t>
            </w:r>
          </w:p>
        </w:tc>
        <w:tc>
          <w:tcPr>
            <w:tcW w:w="2052" w:type="dxa"/>
            <w:vMerge w:val="restart"/>
            <w:tcBorders>
              <w:top w:val="nil"/>
              <w:left w:val="single" w:sz="4" w:space="0" w:color="auto"/>
              <w:bottom w:val="single" w:sz="8" w:space="0" w:color="000000"/>
              <w:right w:val="single" w:sz="4" w:space="0" w:color="auto"/>
            </w:tcBorders>
            <w:noWrap/>
            <w:vAlign w:val="bottom"/>
            <w:hideMark/>
          </w:tcPr>
          <w:p w14:paraId="7386CB1F" w14:textId="77777777" w:rsidR="00EA13C0" w:rsidRPr="00F64846" w:rsidRDefault="00EA13C0" w:rsidP="00625815">
            <w:pPr>
              <w:jc w:val="center"/>
              <w:rPr>
                <w:rFonts w:ascii="Times New Roman" w:hAnsi="Times New Roman" w:cs="Times New Roman"/>
                <w:color w:val="000000"/>
              </w:rPr>
            </w:pPr>
            <w:r w:rsidRPr="00F64846">
              <w:rPr>
                <w:rFonts w:ascii="Times New Roman" w:hAnsi="Times New Roman" w:cs="Times New Roman"/>
                <w:color w:val="000000"/>
              </w:rPr>
              <w:t> </w:t>
            </w:r>
          </w:p>
        </w:tc>
        <w:tc>
          <w:tcPr>
            <w:tcW w:w="1260" w:type="dxa"/>
            <w:vMerge w:val="restart"/>
            <w:tcBorders>
              <w:top w:val="nil"/>
              <w:left w:val="single" w:sz="4" w:space="0" w:color="auto"/>
              <w:bottom w:val="single" w:sz="8" w:space="0" w:color="000000"/>
              <w:right w:val="single" w:sz="4" w:space="0" w:color="auto"/>
            </w:tcBorders>
            <w:noWrap/>
            <w:vAlign w:val="bottom"/>
            <w:hideMark/>
          </w:tcPr>
          <w:p w14:paraId="152B5987" w14:textId="77777777" w:rsidR="00EA13C0" w:rsidRPr="00F64846" w:rsidRDefault="00EA13C0" w:rsidP="00625815">
            <w:pPr>
              <w:jc w:val="center"/>
              <w:rPr>
                <w:rFonts w:ascii="Times New Roman" w:hAnsi="Times New Roman" w:cs="Times New Roman"/>
                <w:color w:val="000000"/>
              </w:rPr>
            </w:pPr>
            <w:r w:rsidRPr="00F64846">
              <w:rPr>
                <w:rFonts w:ascii="Times New Roman" w:hAnsi="Times New Roman" w:cs="Times New Roman"/>
                <w:color w:val="000000"/>
              </w:rPr>
              <w:t> </w:t>
            </w:r>
          </w:p>
        </w:tc>
        <w:tc>
          <w:tcPr>
            <w:tcW w:w="1440" w:type="dxa"/>
            <w:vMerge w:val="restart"/>
            <w:tcBorders>
              <w:top w:val="nil"/>
              <w:left w:val="single" w:sz="4" w:space="0" w:color="auto"/>
              <w:bottom w:val="single" w:sz="8" w:space="0" w:color="000000"/>
              <w:right w:val="single" w:sz="4" w:space="0" w:color="auto"/>
            </w:tcBorders>
            <w:noWrap/>
            <w:vAlign w:val="bottom"/>
            <w:hideMark/>
          </w:tcPr>
          <w:p w14:paraId="3B164DDC" w14:textId="77777777" w:rsidR="00EA13C0" w:rsidRPr="00F64846" w:rsidRDefault="00EA13C0" w:rsidP="00625815">
            <w:pPr>
              <w:jc w:val="center"/>
              <w:rPr>
                <w:rFonts w:ascii="Times New Roman" w:hAnsi="Times New Roman" w:cs="Times New Roman"/>
                <w:color w:val="000000"/>
              </w:rPr>
            </w:pPr>
            <w:r w:rsidRPr="00F64846">
              <w:rPr>
                <w:rFonts w:ascii="Times New Roman" w:hAnsi="Times New Roman" w:cs="Times New Roman"/>
                <w:color w:val="000000"/>
              </w:rPr>
              <w:t> </w:t>
            </w:r>
          </w:p>
        </w:tc>
        <w:tc>
          <w:tcPr>
            <w:tcW w:w="1800" w:type="dxa"/>
            <w:vMerge w:val="restart"/>
            <w:tcBorders>
              <w:top w:val="nil"/>
              <w:left w:val="single" w:sz="4" w:space="0" w:color="auto"/>
              <w:bottom w:val="single" w:sz="8" w:space="0" w:color="000000"/>
              <w:right w:val="single" w:sz="4" w:space="0" w:color="auto"/>
            </w:tcBorders>
            <w:noWrap/>
            <w:vAlign w:val="bottom"/>
            <w:hideMark/>
          </w:tcPr>
          <w:p w14:paraId="61B5C524" w14:textId="77777777" w:rsidR="00EA13C0" w:rsidRPr="00F64846" w:rsidRDefault="00EA13C0" w:rsidP="00625815">
            <w:pPr>
              <w:jc w:val="cente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1558D637"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0C1EB12F"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hideMark/>
          </w:tcPr>
          <w:p w14:paraId="10800A34"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1B14343A"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hideMark/>
          </w:tcPr>
          <w:p w14:paraId="7124458C"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178CF9B5"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8" w:space="0" w:color="auto"/>
            </w:tcBorders>
            <w:noWrap/>
            <w:vAlign w:val="bottom"/>
            <w:hideMark/>
          </w:tcPr>
          <w:p w14:paraId="16545352"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r>
      <w:tr w:rsidR="00EA13C0" w:rsidRPr="00F64846" w14:paraId="3753E717" w14:textId="77777777" w:rsidTr="00625815">
        <w:trPr>
          <w:trHeight w:val="300"/>
        </w:trPr>
        <w:tc>
          <w:tcPr>
            <w:tcW w:w="468" w:type="dxa"/>
            <w:vMerge/>
            <w:tcBorders>
              <w:top w:val="nil"/>
              <w:left w:val="single" w:sz="8" w:space="0" w:color="auto"/>
              <w:bottom w:val="single" w:sz="8" w:space="0" w:color="000000"/>
              <w:right w:val="single" w:sz="4" w:space="0" w:color="auto"/>
            </w:tcBorders>
            <w:vAlign w:val="center"/>
            <w:hideMark/>
          </w:tcPr>
          <w:p w14:paraId="630F0A04" w14:textId="77777777" w:rsidR="00EA13C0" w:rsidRPr="00F64846" w:rsidRDefault="00EA13C0" w:rsidP="00625815">
            <w:pPr>
              <w:rPr>
                <w:rFonts w:ascii="Times New Roman" w:hAnsi="Times New Roman" w:cs="Times New Roman"/>
                <w:color w:val="000000"/>
              </w:rPr>
            </w:pPr>
          </w:p>
        </w:tc>
        <w:tc>
          <w:tcPr>
            <w:tcW w:w="6552" w:type="dxa"/>
            <w:vMerge/>
            <w:tcBorders>
              <w:top w:val="nil"/>
              <w:left w:val="single" w:sz="4" w:space="0" w:color="auto"/>
              <w:bottom w:val="single" w:sz="8" w:space="0" w:color="000000"/>
              <w:right w:val="single" w:sz="4" w:space="0" w:color="auto"/>
            </w:tcBorders>
            <w:vAlign w:val="center"/>
            <w:hideMark/>
          </w:tcPr>
          <w:p w14:paraId="53001AC3" w14:textId="77777777" w:rsidR="00EA13C0" w:rsidRPr="00F64846" w:rsidRDefault="00EA13C0" w:rsidP="00625815">
            <w:pPr>
              <w:rPr>
                <w:rFonts w:ascii="Times New Roman" w:hAnsi="Times New Roman" w:cs="Times New Roman"/>
                <w:color w:val="000000"/>
              </w:rPr>
            </w:pPr>
          </w:p>
        </w:tc>
        <w:tc>
          <w:tcPr>
            <w:tcW w:w="1260" w:type="dxa"/>
            <w:vMerge/>
            <w:tcBorders>
              <w:top w:val="nil"/>
              <w:left w:val="single" w:sz="4" w:space="0" w:color="auto"/>
              <w:bottom w:val="single" w:sz="8" w:space="0" w:color="000000"/>
              <w:right w:val="single" w:sz="4" w:space="0" w:color="auto"/>
            </w:tcBorders>
            <w:vAlign w:val="center"/>
            <w:hideMark/>
          </w:tcPr>
          <w:p w14:paraId="460F867A" w14:textId="77777777" w:rsidR="00EA13C0" w:rsidRPr="00F64846" w:rsidRDefault="00EA13C0" w:rsidP="00625815">
            <w:pPr>
              <w:rPr>
                <w:rFonts w:ascii="Times New Roman" w:hAnsi="Times New Roman" w:cs="Times New Roman"/>
                <w:color w:val="000000"/>
              </w:rPr>
            </w:pPr>
          </w:p>
        </w:tc>
        <w:tc>
          <w:tcPr>
            <w:tcW w:w="1440" w:type="dxa"/>
            <w:vMerge/>
            <w:tcBorders>
              <w:top w:val="nil"/>
              <w:left w:val="single" w:sz="4" w:space="0" w:color="auto"/>
              <w:bottom w:val="single" w:sz="8" w:space="0" w:color="000000"/>
              <w:right w:val="single" w:sz="4" w:space="0" w:color="auto"/>
            </w:tcBorders>
            <w:vAlign w:val="center"/>
            <w:hideMark/>
          </w:tcPr>
          <w:p w14:paraId="5CA6D5C7" w14:textId="77777777" w:rsidR="00EA13C0" w:rsidRPr="00F64846" w:rsidRDefault="00EA13C0" w:rsidP="00625815">
            <w:pPr>
              <w:rPr>
                <w:rFonts w:ascii="Times New Roman" w:hAnsi="Times New Roman" w:cs="Times New Roman"/>
                <w:color w:val="000000"/>
              </w:rPr>
            </w:pPr>
          </w:p>
        </w:tc>
        <w:tc>
          <w:tcPr>
            <w:tcW w:w="1800" w:type="dxa"/>
            <w:vMerge/>
            <w:tcBorders>
              <w:top w:val="nil"/>
              <w:left w:val="single" w:sz="4" w:space="0" w:color="auto"/>
              <w:bottom w:val="single" w:sz="8" w:space="0" w:color="000000"/>
              <w:right w:val="single" w:sz="4" w:space="0" w:color="auto"/>
            </w:tcBorders>
            <w:vAlign w:val="center"/>
            <w:hideMark/>
          </w:tcPr>
          <w:p w14:paraId="07641CDF" w14:textId="77777777" w:rsidR="00EA13C0" w:rsidRPr="00F64846" w:rsidRDefault="00EA13C0" w:rsidP="00625815">
            <w:pPr>
              <w:rPr>
                <w:rFonts w:ascii="Times New Roman" w:hAnsi="Times New Roman" w:cs="Times New Roman"/>
                <w:color w:val="000000"/>
              </w:rPr>
            </w:pPr>
          </w:p>
        </w:tc>
        <w:tc>
          <w:tcPr>
            <w:tcW w:w="951" w:type="dxa"/>
            <w:tcBorders>
              <w:top w:val="nil"/>
              <w:left w:val="nil"/>
              <w:bottom w:val="single" w:sz="4" w:space="0" w:color="auto"/>
              <w:right w:val="single" w:sz="4" w:space="0" w:color="auto"/>
            </w:tcBorders>
            <w:noWrap/>
            <w:vAlign w:val="bottom"/>
            <w:hideMark/>
          </w:tcPr>
          <w:p w14:paraId="26B447DE"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6D35D39B"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hideMark/>
          </w:tcPr>
          <w:p w14:paraId="4503D7D8"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3F7C6118"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hideMark/>
          </w:tcPr>
          <w:p w14:paraId="21A5B794"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hideMark/>
          </w:tcPr>
          <w:p w14:paraId="6D8064C8"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4" w:space="0" w:color="auto"/>
              <w:right w:val="single" w:sz="8" w:space="0" w:color="auto"/>
            </w:tcBorders>
            <w:noWrap/>
            <w:vAlign w:val="bottom"/>
            <w:hideMark/>
          </w:tcPr>
          <w:p w14:paraId="71A73973"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r>
      <w:tr w:rsidR="00EA13C0" w:rsidRPr="00F64846" w14:paraId="5584DA9E" w14:textId="77777777" w:rsidTr="00625815">
        <w:trPr>
          <w:trHeight w:val="315"/>
        </w:trPr>
        <w:tc>
          <w:tcPr>
            <w:tcW w:w="468" w:type="dxa"/>
            <w:vMerge/>
            <w:tcBorders>
              <w:top w:val="nil"/>
              <w:left w:val="single" w:sz="8" w:space="0" w:color="auto"/>
              <w:bottom w:val="single" w:sz="8" w:space="0" w:color="000000"/>
              <w:right w:val="single" w:sz="4" w:space="0" w:color="auto"/>
            </w:tcBorders>
            <w:vAlign w:val="center"/>
            <w:hideMark/>
          </w:tcPr>
          <w:p w14:paraId="28D53001" w14:textId="77777777" w:rsidR="00EA13C0" w:rsidRPr="00F64846" w:rsidRDefault="00EA13C0" w:rsidP="00625815">
            <w:pPr>
              <w:rPr>
                <w:rFonts w:ascii="Times New Roman" w:hAnsi="Times New Roman" w:cs="Times New Roman"/>
                <w:color w:val="000000"/>
              </w:rPr>
            </w:pPr>
          </w:p>
        </w:tc>
        <w:tc>
          <w:tcPr>
            <w:tcW w:w="6552" w:type="dxa"/>
            <w:vMerge/>
            <w:tcBorders>
              <w:top w:val="nil"/>
              <w:left w:val="single" w:sz="4" w:space="0" w:color="auto"/>
              <w:bottom w:val="single" w:sz="8" w:space="0" w:color="000000"/>
              <w:right w:val="single" w:sz="4" w:space="0" w:color="auto"/>
            </w:tcBorders>
            <w:vAlign w:val="center"/>
            <w:hideMark/>
          </w:tcPr>
          <w:p w14:paraId="159F5741" w14:textId="77777777" w:rsidR="00EA13C0" w:rsidRPr="00F64846" w:rsidRDefault="00EA13C0" w:rsidP="00625815">
            <w:pPr>
              <w:rPr>
                <w:rFonts w:ascii="Times New Roman" w:hAnsi="Times New Roman" w:cs="Times New Roman"/>
                <w:color w:val="000000"/>
              </w:rPr>
            </w:pPr>
          </w:p>
        </w:tc>
        <w:tc>
          <w:tcPr>
            <w:tcW w:w="1260" w:type="dxa"/>
            <w:vMerge/>
            <w:tcBorders>
              <w:top w:val="nil"/>
              <w:left w:val="single" w:sz="4" w:space="0" w:color="auto"/>
              <w:bottom w:val="single" w:sz="8" w:space="0" w:color="000000"/>
              <w:right w:val="single" w:sz="4" w:space="0" w:color="auto"/>
            </w:tcBorders>
            <w:vAlign w:val="center"/>
            <w:hideMark/>
          </w:tcPr>
          <w:p w14:paraId="1CE317A1" w14:textId="77777777" w:rsidR="00EA13C0" w:rsidRPr="00F64846" w:rsidRDefault="00EA13C0" w:rsidP="00625815">
            <w:pPr>
              <w:rPr>
                <w:rFonts w:ascii="Times New Roman" w:hAnsi="Times New Roman" w:cs="Times New Roman"/>
                <w:color w:val="000000"/>
              </w:rPr>
            </w:pPr>
          </w:p>
        </w:tc>
        <w:tc>
          <w:tcPr>
            <w:tcW w:w="1440" w:type="dxa"/>
            <w:vMerge/>
            <w:tcBorders>
              <w:top w:val="nil"/>
              <w:left w:val="single" w:sz="4" w:space="0" w:color="auto"/>
              <w:bottom w:val="single" w:sz="8" w:space="0" w:color="000000"/>
              <w:right w:val="single" w:sz="4" w:space="0" w:color="auto"/>
            </w:tcBorders>
            <w:vAlign w:val="center"/>
            <w:hideMark/>
          </w:tcPr>
          <w:p w14:paraId="4F0E4C1C" w14:textId="77777777" w:rsidR="00EA13C0" w:rsidRPr="00F64846" w:rsidRDefault="00EA13C0" w:rsidP="00625815">
            <w:pPr>
              <w:rPr>
                <w:rFonts w:ascii="Times New Roman" w:hAnsi="Times New Roman" w:cs="Times New Roman"/>
                <w:color w:val="000000"/>
              </w:rPr>
            </w:pPr>
          </w:p>
        </w:tc>
        <w:tc>
          <w:tcPr>
            <w:tcW w:w="1800" w:type="dxa"/>
            <w:vMerge/>
            <w:tcBorders>
              <w:top w:val="nil"/>
              <w:left w:val="single" w:sz="4" w:space="0" w:color="auto"/>
              <w:bottom w:val="single" w:sz="8" w:space="0" w:color="000000"/>
              <w:right w:val="single" w:sz="4" w:space="0" w:color="auto"/>
            </w:tcBorders>
            <w:vAlign w:val="center"/>
            <w:hideMark/>
          </w:tcPr>
          <w:p w14:paraId="728AB917" w14:textId="77777777" w:rsidR="00EA13C0" w:rsidRPr="00F64846" w:rsidRDefault="00EA13C0" w:rsidP="00625815">
            <w:pPr>
              <w:rPr>
                <w:rFonts w:ascii="Times New Roman" w:hAnsi="Times New Roman" w:cs="Times New Roman"/>
                <w:color w:val="000000"/>
              </w:rPr>
            </w:pPr>
          </w:p>
        </w:tc>
        <w:tc>
          <w:tcPr>
            <w:tcW w:w="951" w:type="dxa"/>
            <w:tcBorders>
              <w:top w:val="nil"/>
              <w:left w:val="nil"/>
              <w:bottom w:val="single" w:sz="8" w:space="0" w:color="auto"/>
              <w:right w:val="single" w:sz="4" w:space="0" w:color="auto"/>
            </w:tcBorders>
            <w:noWrap/>
            <w:vAlign w:val="bottom"/>
            <w:hideMark/>
          </w:tcPr>
          <w:p w14:paraId="4EEBAF46"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8" w:space="0" w:color="auto"/>
              <w:right w:val="single" w:sz="4" w:space="0" w:color="auto"/>
            </w:tcBorders>
            <w:noWrap/>
            <w:vAlign w:val="bottom"/>
            <w:hideMark/>
          </w:tcPr>
          <w:p w14:paraId="42AFFD73"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8" w:space="0" w:color="auto"/>
              <w:right w:val="single" w:sz="4" w:space="0" w:color="auto"/>
            </w:tcBorders>
            <w:noWrap/>
            <w:vAlign w:val="bottom"/>
            <w:hideMark/>
          </w:tcPr>
          <w:p w14:paraId="749B09A1"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8" w:space="0" w:color="auto"/>
              <w:right w:val="single" w:sz="4" w:space="0" w:color="auto"/>
            </w:tcBorders>
            <w:noWrap/>
            <w:vAlign w:val="bottom"/>
            <w:hideMark/>
          </w:tcPr>
          <w:p w14:paraId="7ACD520E"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8" w:space="0" w:color="auto"/>
              <w:right w:val="single" w:sz="4" w:space="0" w:color="auto"/>
            </w:tcBorders>
            <w:noWrap/>
            <w:vAlign w:val="bottom"/>
            <w:hideMark/>
          </w:tcPr>
          <w:p w14:paraId="31D1EAEF"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1" w:type="dxa"/>
            <w:tcBorders>
              <w:top w:val="nil"/>
              <w:left w:val="nil"/>
              <w:bottom w:val="single" w:sz="8" w:space="0" w:color="auto"/>
              <w:right w:val="single" w:sz="4" w:space="0" w:color="auto"/>
            </w:tcBorders>
            <w:noWrap/>
            <w:vAlign w:val="bottom"/>
            <w:hideMark/>
          </w:tcPr>
          <w:p w14:paraId="5D2E9270"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c>
          <w:tcPr>
            <w:tcW w:w="952" w:type="dxa"/>
            <w:tcBorders>
              <w:top w:val="nil"/>
              <w:left w:val="nil"/>
              <w:bottom w:val="single" w:sz="8" w:space="0" w:color="auto"/>
              <w:right w:val="single" w:sz="8" w:space="0" w:color="auto"/>
            </w:tcBorders>
            <w:noWrap/>
            <w:vAlign w:val="bottom"/>
            <w:hideMark/>
          </w:tcPr>
          <w:p w14:paraId="5EB4B4B1" w14:textId="77777777" w:rsidR="00EA13C0" w:rsidRPr="00F64846" w:rsidRDefault="00EA13C0" w:rsidP="00625815">
            <w:pPr>
              <w:rPr>
                <w:rFonts w:ascii="Times New Roman" w:hAnsi="Times New Roman" w:cs="Times New Roman"/>
                <w:color w:val="000000"/>
              </w:rPr>
            </w:pPr>
            <w:r w:rsidRPr="00F64846">
              <w:rPr>
                <w:rFonts w:ascii="Times New Roman" w:hAnsi="Times New Roman" w:cs="Times New Roman"/>
                <w:color w:val="000000"/>
              </w:rPr>
              <w:t> </w:t>
            </w:r>
          </w:p>
        </w:tc>
      </w:tr>
    </w:tbl>
    <w:p w14:paraId="64C3C3F3" w14:textId="77777777" w:rsidR="00EA13C0" w:rsidRPr="00F64846" w:rsidRDefault="00EA13C0" w:rsidP="00EA13C0">
      <w:pPr>
        <w:ind w:firstLine="180"/>
        <w:jc w:val="both"/>
        <w:rPr>
          <w:rFonts w:ascii="Times New Roman" w:hAnsi="Times New Roman" w:cs="Times New Roman"/>
          <w:color w:val="000000"/>
        </w:rPr>
      </w:pPr>
    </w:p>
    <w:p w14:paraId="45413857" w14:textId="77777777" w:rsidR="00EA13C0" w:rsidRPr="00F64846" w:rsidRDefault="00EA13C0" w:rsidP="00EA13C0">
      <w:pPr>
        <w:ind w:firstLine="180"/>
        <w:jc w:val="both"/>
        <w:rPr>
          <w:rFonts w:ascii="Times New Roman" w:hAnsi="Times New Roman" w:cs="Times New Roman"/>
          <w:color w:val="000000"/>
        </w:rPr>
      </w:pPr>
    </w:p>
    <w:p w14:paraId="721B2D21" w14:textId="77777777" w:rsidR="00EA13C0" w:rsidRPr="00F64846" w:rsidRDefault="00EA13C0" w:rsidP="00EA13C0">
      <w:pPr>
        <w:ind w:firstLine="180"/>
        <w:jc w:val="both"/>
        <w:rPr>
          <w:rFonts w:ascii="Times New Roman" w:hAnsi="Times New Roman" w:cs="Times New Roman"/>
          <w:color w:val="000000"/>
        </w:rPr>
      </w:pPr>
    </w:p>
    <w:p w14:paraId="179F4ECA" w14:textId="77777777" w:rsidR="00EA13C0" w:rsidRPr="00F64846" w:rsidRDefault="00EA13C0" w:rsidP="00EA13C0">
      <w:pPr>
        <w:rPr>
          <w:rFonts w:ascii="Times New Roman" w:hAnsi="Times New Roman" w:cs="Times New Roman"/>
          <w:color w:val="000000"/>
        </w:rPr>
        <w:sectPr w:rsidR="00EA13C0" w:rsidRPr="00F64846">
          <w:pgSz w:w="16838" w:h="11906" w:orient="landscape"/>
          <w:pgMar w:top="1077" w:right="720" w:bottom="924" w:left="902" w:header="709" w:footer="709" w:gutter="0"/>
          <w:cols w:space="708"/>
        </w:sectPr>
      </w:pPr>
    </w:p>
    <w:p w14:paraId="559E6257" w14:textId="77777777" w:rsidR="00EA13C0" w:rsidRPr="00F64846" w:rsidRDefault="00EA13C0" w:rsidP="00EA13C0">
      <w:pPr>
        <w:ind w:firstLine="180"/>
        <w:jc w:val="both"/>
        <w:rPr>
          <w:rFonts w:ascii="Times New Roman" w:hAnsi="Times New Roman" w:cs="Times New Roman"/>
          <w:b/>
          <w:bCs/>
          <w:color w:val="000000"/>
        </w:rPr>
      </w:pPr>
    </w:p>
    <w:p w14:paraId="382F7DF8" w14:textId="77777777" w:rsidR="00EA13C0" w:rsidRPr="00F64846" w:rsidRDefault="00EA13C0" w:rsidP="00EA13C0">
      <w:pPr>
        <w:ind w:left="720"/>
        <w:jc w:val="both"/>
        <w:rPr>
          <w:rFonts w:ascii="Times New Roman" w:hAnsi="Times New Roman" w:cs="Times New Roman"/>
          <w:b/>
          <w:bCs/>
          <w:color w:val="000000"/>
        </w:rPr>
      </w:pPr>
      <w:r w:rsidRPr="00F64846">
        <w:rPr>
          <w:rFonts w:ascii="Times New Roman" w:hAnsi="Times New Roman" w:cs="Times New Roman"/>
          <w:b/>
          <w:bCs/>
          <w:color w:val="000000"/>
        </w:rPr>
        <w:t>4.2.</w:t>
      </w:r>
      <w:r w:rsidRPr="00F64846">
        <w:rPr>
          <w:rFonts w:ascii="Times New Roman" w:hAnsi="Times New Roman" w:cs="Times New Roman"/>
          <w:b/>
          <w:bCs/>
        </w:rPr>
        <w:t xml:space="preserve"> a tulajdonos szervezet </w:t>
      </w:r>
      <w:r w:rsidRPr="00F64846">
        <w:rPr>
          <w:rFonts w:ascii="Times New Roman" w:hAnsi="Times New Roman" w:cs="Times New Roman"/>
          <w:b/>
          <w:bCs/>
          <w:color w:val="000000"/>
        </w:rPr>
        <w:t>nem minősül a Tao. szerint meghatározott ellenőrzött külföldi társaságnak:</w:t>
      </w:r>
    </w:p>
    <w:p w14:paraId="11006F2F" w14:textId="77777777" w:rsidR="00EA13C0" w:rsidRPr="00F64846" w:rsidRDefault="00EA13C0" w:rsidP="00EA13C0">
      <w:pPr>
        <w:ind w:firstLine="180"/>
        <w:jc w:val="both"/>
        <w:rPr>
          <w:rFonts w:ascii="Times New Roman" w:hAnsi="Times New Roman" w:cs="Times New Roman"/>
          <w:color w:val="000000"/>
        </w:rPr>
      </w:pPr>
    </w:p>
    <w:p w14:paraId="58B61A9D" w14:textId="77777777" w:rsidR="00EA13C0" w:rsidRPr="00F64846" w:rsidRDefault="00EA13C0" w:rsidP="00EA13C0">
      <w:pPr>
        <w:ind w:left="720" w:firstLine="180"/>
        <w:jc w:val="both"/>
        <w:rPr>
          <w:rFonts w:ascii="Times New Roman" w:hAnsi="Times New Roman" w:cs="Times New Roman"/>
          <w:b/>
          <w:bCs/>
          <w:color w:val="000000"/>
        </w:rPr>
      </w:pPr>
      <w:r w:rsidRPr="00F64846">
        <w:rPr>
          <w:rFonts w:ascii="Times New Roman" w:hAnsi="Times New Roman" w:cs="Times New Roman"/>
          <w:b/>
          <w:bCs/>
          <w:color w:val="000000"/>
        </w:rPr>
        <w:t>4.2.1.</w:t>
      </w:r>
    </w:p>
    <w:p w14:paraId="5D27F03F" w14:textId="77777777" w:rsidR="00EA13C0" w:rsidRPr="00F64846" w:rsidRDefault="00EA13C0" w:rsidP="00EA13C0">
      <w:pPr>
        <w:ind w:left="1440" w:hanging="360"/>
        <w:jc w:val="both"/>
        <w:rPr>
          <w:rFonts w:ascii="Times New Roman" w:hAnsi="Times New Roman" w:cs="Times New Roman"/>
          <w:color w:val="000000"/>
        </w:rPr>
      </w:pPr>
      <w:r w:rsidRPr="00F64846">
        <w:rPr>
          <w:rFonts w:ascii="Times New Roman" w:hAnsi="Times New Roman" w:cs="Times New Roman"/>
        </w:rPr>
        <w:fldChar w:fldCharType="begin">
          <w:ffData>
            <w:name w:val=""/>
            <w:enabled/>
            <w:calcOnExit w:val="0"/>
            <w:checkBox>
              <w:sizeAuto/>
              <w:default w:val="0"/>
            </w:checkBox>
          </w:ffData>
        </w:fldChar>
      </w:r>
      <w:r w:rsidRPr="00F64846">
        <w:rPr>
          <w:rFonts w:ascii="Times New Roman" w:hAnsi="Times New Roman" w:cs="Times New Roman"/>
        </w:rPr>
        <w:instrText xml:space="preserve"> FORMCHECKBOX </w:instrText>
      </w:r>
      <w:r w:rsidRPr="00F64846">
        <w:rPr>
          <w:rFonts w:ascii="Times New Roman" w:hAnsi="Times New Roman" w:cs="Times New Roman"/>
        </w:rPr>
      </w:r>
      <w:r w:rsidRPr="00F64846">
        <w:rPr>
          <w:rFonts w:ascii="Times New Roman" w:hAnsi="Times New Roman" w:cs="Times New Roman"/>
        </w:rPr>
        <w:fldChar w:fldCharType="separate"/>
      </w:r>
      <w:r w:rsidRPr="00F64846">
        <w:rPr>
          <w:rFonts w:ascii="Times New Roman" w:hAnsi="Times New Roman" w:cs="Times New Roman"/>
        </w:rPr>
        <w:fldChar w:fldCharType="end"/>
      </w:r>
      <w:r w:rsidRPr="00F64846">
        <w:rPr>
          <w:rFonts w:ascii="Times New Roman" w:hAnsi="Times New Roman" w:cs="Times New Roman"/>
          <w:color w:val="000000"/>
        </w:rPr>
        <w:t xml:space="preserve"> A tulajdonos szervezet magyarországi székhellyel rendelkezik, így nem ellenőrzött külföldi társaság;</w:t>
      </w:r>
    </w:p>
    <w:p w14:paraId="60387A59" w14:textId="77777777" w:rsidR="00EA13C0" w:rsidRPr="00F64846" w:rsidRDefault="00EA13C0" w:rsidP="00EA13C0">
      <w:pPr>
        <w:ind w:left="720" w:firstLine="180"/>
        <w:jc w:val="both"/>
        <w:rPr>
          <w:rFonts w:ascii="Times New Roman" w:hAnsi="Times New Roman" w:cs="Times New Roman"/>
          <w:color w:val="000000"/>
        </w:rPr>
      </w:pPr>
    </w:p>
    <w:p w14:paraId="71BAA3E3" w14:textId="77777777" w:rsidR="00EA13C0" w:rsidRPr="00F64846" w:rsidRDefault="00EA13C0" w:rsidP="00EA13C0">
      <w:pPr>
        <w:ind w:left="720" w:firstLine="180"/>
        <w:jc w:val="center"/>
        <w:rPr>
          <w:rFonts w:ascii="Times New Roman" w:hAnsi="Times New Roman" w:cs="Times New Roman"/>
          <w:i/>
          <w:iCs/>
          <w:color w:val="000000"/>
        </w:rPr>
      </w:pPr>
      <w:r w:rsidRPr="00F64846">
        <w:rPr>
          <w:rFonts w:ascii="Times New Roman" w:hAnsi="Times New Roman" w:cs="Times New Roman"/>
          <w:i/>
          <w:iCs/>
          <w:color w:val="000000"/>
        </w:rPr>
        <w:t>vagy</w:t>
      </w:r>
    </w:p>
    <w:p w14:paraId="202E2976" w14:textId="77777777" w:rsidR="00EA13C0" w:rsidRPr="00F64846" w:rsidRDefault="00EA13C0" w:rsidP="00EA13C0">
      <w:pPr>
        <w:ind w:left="720" w:firstLine="180"/>
        <w:jc w:val="both"/>
        <w:rPr>
          <w:rFonts w:ascii="Times New Roman" w:hAnsi="Times New Roman" w:cs="Times New Roman"/>
          <w:color w:val="000000"/>
        </w:rPr>
      </w:pPr>
    </w:p>
    <w:p w14:paraId="25F96039" w14:textId="77777777" w:rsidR="00EA13C0" w:rsidRPr="00F64846" w:rsidRDefault="00EA13C0" w:rsidP="00EA13C0">
      <w:pPr>
        <w:ind w:left="1080"/>
        <w:jc w:val="both"/>
        <w:rPr>
          <w:rFonts w:ascii="Times New Roman" w:hAnsi="Times New Roman" w:cs="Times New Roman"/>
          <w:color w:val="000000"/>
        </w:rPr>
      </w:pPr>
      <w:r w:rsidRPr="00F64846">
        <w:rPr>
          <w:rFonts w:ascii="Times New Roman" w:hAnsi="Times New Roman" w:cs="Times New Roman"/>
        </w:rPr>
        <w:fldChar w:fldCharType="begin">
          <w:ffData>
            <w:name w:val=""/>
            <w:enabled/>
            <w:calcOnExit w:val="0"/>
            <w:checkBox>
              <w:sizeAuto/>
              <w:default w:val="0"/>
            </w:checkBox>
          </w:ffData>
        </w:fldChar>
      </w:r>
      <w:r w:rsidRPr="00F64846">
        <w:rPr>
          <w:rFonts w:ascii="Times New Roman" w:hAnsi="Times New Roman" w:cs="Times New Roman"/>
        </w:rPr>
        <w:instrText xml:space="preserve"> FORMCHECKBOX </w:instrText>
      </w:r>
      <w:r w:rsidRPr="00F64846">
        <w:rPr>
          <w:rFonts w:ascii="Times New Roman" w:hAnsi="Times New Roman" w:cs="Times New Roman"/>
        </w:rPr>
      </w:r>
      <w:r w:rsidRPr="00F64846">
        <w:rPr>
          <w:rFonts w:ascii="Times New Roman" w:hAnsi="Times New Roman" w:cs="Times New Roman"/>
        </w:rPr>
        <w:fldChar w:fldCharType="separate"/>
      </w:r>
      <w:r w:rsidRPr="00F64846">
        <w:rPr>
          <w:rFonts w:ascii="Times New Roman" w:hAnsi="Times New Roman" w:cs="Times New Roman"/>
        </w:rPr>
        <w:fldChar w:fldCharType="end"/>
      </w:r>
      <w:r w:rsidRPr="00F64846">
        <w:rPr>
          <w:rFonts w:ascii="Times New Roman" w:hAnsi="Times New Roman" w:cs="Times New Roman"/>
        </w:rPr>
        <w:t xml:space="preserve"> </w:t>
      </w:r>
      <w:r w:rsidRPr="00F64846">
        <w:rPr>
          <w:rFonts w:ascii="Times New Roman" w:hAnsi="Times New Roman" w:cs="Times New Roman"/>
          <w:color w:val="000000"/>
        </w:rPr>
        <w:t xml:space="preserve">A tulajdonos szervezet nem rendelkezik magyarországi székhellyel. </w:t>
      </w:r>
    </w:p>
    <w:p w14:paraId="6AED21B4" w14:textId="77777777" w:rsidR="00EA13C0" w:rsidRPr="00F64846" w:rsidRDefault="00EA13C0" w:rsidP="00EA13C0">
      <w:pPr>
        <w:ind w:left="1080" w:hanging="360"/>
        <w:jc w:val="both"/>
        <w:rPr>
          <w:rFonts w:ascii="Times New Roman" w:hAnsi="Times New Roman" w:cs="Times New Roman"/>
          <w:color w:val="000000"/>
        </w:rPr>
      </w:pPr>
    </w:p>
    <w:p w14:paraId="2632DCAB" w14:textId="77777777" w:rsidR="00EA13C0" w:rsidRPr="00F64846" w:rsidRDefault="00EA13C0" w:rsidP="00EA13C0">
      <w:pPr>
        <w:ind w:left="1080"/>
        <w:jc w:val="both"/>
        <w:rPr>
          <w:rFonts w:ascii="Times New Roman" w:hAnsi="Times New Roman" w:cs="Times New Roman"/>
          <w:i/>
          <w:iCs/>
          <w:color w:val="000000"/>
        </w:rPr>
      </w:pPr>
      <w:r w:rsidRPr="00F64846">
        <w:rPr>
          <w:rFonts w:ascii="Times New Roman" w:hAnsi="Times New Roman" w:cs="Times New Roman"/>
          <w:i/>
          <w:iCs/>
          <w:color w:val="000000"/>
        </w:rPr>
        <w:t>(A megfelelő rész „</w:t>
      </w:r>
      <w:proofErr w:type="gramStart"/>
      <w:r w:rsidRPr="00F64846">
        <w:rPr>
          <w:rFonts w:ascii="Times New Roman" w:hAnsi="Times New Roman" w:cs="Times New Roman"/>
          <w:i/>
          <w:iCs/>
          <w:color w:val="000000"/>
        </w:rPr>
        <w:t>X”-</w:t>
      </w:r>
      <w:proofErr w:type="gramEnd"/>
      <w:r w:rsidRPr="00F64846">
        <w:rPr>
          <w:rFonts w:ascii="Times New Roman" w:hAnsi="Times New Roman" w:cs="Times New Roman"/>
          <w:i/>
          <w:iCs/>
          <w:color w:val="000000"/>
        </w:rPr>
        <w:t xml:space="preserve">el jelölendő.) </w:t>
      </w:r>
    </w:p>
    <w:p w14:paraId="084863B7" w14:textId="77777777" w:rsidR="00EA13C0" w:rsidRPr="00F64846" w:rsidRDefault="00EA13C0" w:rsidP="00EA13C0">
      <w:pPr>
        <w:ind w:left="708" w:firstLine="180"/>
        <w:jc w:val="both"/>
        <w:rPr>
          <w:rFonts w:ascii="Times New Roman" w:hAnsi="Times New Roman" w:cs="Times New Roman"/>
          <w:i/>
          <w:iCs/>
          <w:color w:val="000000"/>
        </w:rPr>
      </w:pPr>
    </w:p>
    <w:p w14:paraId="5C2623EB" w14:textId="77777777" w:rsidR="00EA13C0" w:rsidRPr="00F64846" w:rsidRDefault="00EA13C0" w:rsidP="00EA13C0">
      <w:pPr>
        <w:ind w:left="720" w:firstLine="12"/>
        <w:jc w:val="both"/>
        <w:rPr>
          <w:rFonts w:ascii="Times New Roman" w:hAnsi="Times New Roman" w:cs="Times New Roman"/>
          <w:i/>
          <w:iCs/>
          <w:color w:val="000000"/>
        </w:rPr>
      </w:pPr>
      <w:r w:rsidRPr="00F64846">
        <w:rPr>
          <w:rFonts w:ascii="Times New Roman" w:hAnsi="Times New Roman" w:cs="Times New Roman"/>
          <w:i/>
          <w:iCs/>
          <w:color w:val="000000"/>
        </w:rPr>
        <w:t xml:space="preserve">Amennyiben a tulajdonos szervezet </w:t>
      </w:r>
      <w:r w:rsidRPr="00F64846">
        <w:rPr>
          <w:rFonts w:ascii="Times New Roman" w:hAnsi="Times New Roman" w:cs="Times New Roman"/>
          <w:i/>
          <w:iCs/>
          <w:color w:val="000000"/>
          <w:u w:val="single"/>
        </w:rPr>
        <w:t>nem magyarországi székhelyű</w:t>
      </w:r>
      <w:r w:rsidRPr="00F64846">
        <w:rPr>
          <w:rFonts w:ascii="Times New Roman" w:hAnsi="Times New Roman" w:cs="Times New Roman"/>
          <w:i/>
          <w:iCs/>
          <w:color w:val="000000"/>
        </w:rPr>
        <w:t xml:space="preserve">, úgy felmerül annak kérdése, hogy ellenőrzött külföldi társaságnak minősül-e, ezért </w:t>
      </w:r>
      <w:r w:rsidRPr="00F64846">
        <w:rPr>
          <w:rFonts w:ascii="Times New Roman" w:hAnsi="Times New Roman" w:cs="Times New Roman"/>
          <w:i/>
          <w:iCs/>
          <w:color w:val="000000"/>
          <w:u w:val="single"/>
        </w:rPr>
        <w:t>szükséges</w:t>
      </w:r>
      <w:r w:rsidRPr="00F64846">
        <w:rPr>
          <w:rFonts w:ascii="Times New Roman" w:hAnsi="Times New Roman" w:cs="Times New Roman"/>
          <w:i/>
          <w:iCs/>
          <w:color w:val="000000"/>
        </w:rPr>
        <w:t xml:space="preserve"> az ellenőrzött külföldi társaságnak minősítéssel kapcsolatos</w:t>
      </w:r>
      <w:r w:rsidRPr="00F64846">
        <w:rPr>
          <w:rFonts w:ascii="Times New Roman" w:hAnsi="Times New Roman" w:cs="Times New Roman"/>
          <w:i/>
          <w:iCs/>
          <w:color w:val="000000"/>
          <w:u w:val="single"/>
        </w:rPr>
        <w:t xml:space="preserve"> következő rész kitöltése</w:t>
      </w:r>
      <w:r w:rsidRPr="00F64846">
        <w:rPr>
          <w:rFonts w:ascii="Times New Roman" w:hAnsi="Times New Roman" w:cs="Times New Roman"/>
          <w:i/>
          <w:iCs/>
          <w:color w:val="000000"/>
        </w:rPr>
        <w:t>.</w:t>
      </w:r>
    </w:p>
    <w:p w14:paraId="3E3CD04E" w14:textId="77777777" w:rsidR="00EA13C0" w:rsidRPr="00F64846" w:rsidRDefault="00EA13C0" w:rsidP="00EA13C0">
      <w:pPr>
        <w:ind w:left="708" w:firstLine="180"/>
        <w:jc w:val="both"/>
        <w:rPr>
          <w:rFonts w:ascii="Times New Roman" w:hAnsi="Times New Roman" w:cs="Times New Roman"/>
          <w:i/>
          <w:iCs/>
          <w:color w:val="000000"/>
        </w:rPr>
      </w:pPr>
    </w:p>
    <w:p w14:paraId="3E100353" w14:textId="77777777" w:rsidR="00EA13C0" w:rsidRPr="00F64846" w:rsidRDefault="00EA13C0" w:rsidP="00EA13C0">
      <w:pPr>
        <w:ind w:left="900" w:firstLine="180"/>
        <w:jc w:val="both"/>
        <w:rPr>
          <w:rFonts w:ascii="Times New Roman" w:hAnsi="Times New Roman" w:cs="Times New Roman"/>
          <w:b/>
          <w:bCs/>
          <w:color w:val="000000"/>
        </w:rPr>
      </w:pPr>
      <w:r w:rsidRPr="00F64846">
        <w:rPr>
          <w:rFonts w:ascii="Times New Roman" w:hAnsi="Times New Roman" w:cs="Times New Roman"/>
          <w:b/>
          <w:bCs/>
          <w:color w:val="000000"/>
        </w:rPr>
        <w:t>4.2.2.</w:t>
      </w:r>
    </w:p>
    <w:p w14:paraId="075C4978" w14:textId="77777777" w:rsidR="00EA13C0" w:rsidRPr="00F64846" w:rsidRDefault="00EA13C0" w:rsidP="00EA13C0">
      <w:pPr>
        <w:ind w:left="1440" w:hanging="360"/>
        <w:jc w:val="both"/>
        <w:rPr>
          <w:rFonts w:ascii="Times New Roman" w:hAnsi="Times New Roman" w:cs="Times New Roman"/>
          <w:color w:val="000000"/>
        </w:rPr>
      </w:pPr>
      <w:r w:rsidRPr="00F64846">
        <w:rPr>
          <w:rFonts w:ascii="Times New Roman" w:hAnsi="Times New Roman" w:cs="Times New Roman"/>
        </w:rPr>
        <w:fldChar w:fldCharType="begin">
          <w:ffData>
            <w:name w:val=""/>
            <w:enabled/>
            <w:calcOnExit w:val="0"/>
            <w:checkBox>
              <w:sizeAuto/>
              <w:default w:val="0"/>
            </w:checkBox>
          </w:ffData>
        </w:fldChar>
      </w:r>
      <w:r w:rsidRPr="00F64846">
        <w:rPr>
          <w:rFonts w:ascii="Times New Roman" w:hAnsi="Times New Roman" w:cs="Times New Roman"/>
        </w:rPr>
        <w:instrText xml:space="preserve"> FORMCHECKBOX </w:instrText>
      </w:r>
      <w:r w:rsidRPr="00F64846">
        <w:rPr>
          <w:rFonts w:ascii="Times New Roman" w:hAnsi="Times New Roman" w:cs="Times New Roman"/>
        </w:rPr>
      </w:r>
      <w:r w:rsidRPr="00F64846">
        <w:rPr>
          <w:rFonts w:ascii="Times New Roman" w:hAnsi="Times New Roman" w:cs="Times New Roman"/>
        </w:rPr>
        <w:fldChar w:fldCharType="separate"/>
      </w:r>
      <w:r w:rsidRPr="00F64846">
        <w:rPr>
          <w:rFonts w:ascii="Times New Roman" w:hAnsi="Times New Roman" w:cs="Times New Roman"/>
        </w:rPr>
        <w:fldChar w:fldCharType="end"/>
      </w:r>
      <w:r w:rsidRPr="00F64846">
        <w:rPr>
          <w:rFonts w:ascii="Times New Roman" w:hAnsi="Times New Roman" w:cs="Times New Roman"/>
        </w:rPr>
        <w:t xml:space="preserve"> </w:t>
      </w:r>
      <w:r w:rsidRPr="00F64846">
        <w:rPr>
          <w:rFonts w:ascii="Times New Roman" w:hAnsi="Times New Roman" w:cs="Times New Roman"/>
          <w:color w:val="000000"/>
        </w:rPr>
        <w:t xml:space="preserve">A tulajdonos szervezet a Tao. 4. § 11. pontjában meghatározott feltételek </w:t>
      </w:r>
      <w:proofErr w:type="gramStart"/>
      <w:r w:rsidRPr="00F64846">
        <w:rPr>
          <w:rFonts w:ascii="Times New Roman" w:hAnsi="Times New Roman" w:cs="Times New Roman"/>
          <w:color w:val="000000"/>
        </w:rPr>
        <w:t>figyelembe vételével</w:t>
      </w:r>
      <w:proofErr w:type="gramEnd"/>
      <w:r w:rsidRPr="00F64846">
        <w:rPr>
          <w:rFonts w:ascii="Times New Roman" w:hAnsi="Times New Roman" w:cs="Times New Roman"/>
          <w:color w:val="000000"/>
        </w:rPr>
        <w:t xml:space="preserve"> nem minősül a Tao. szerinti meghatározott ellenőrzött külföldi társaságnak</w:t>
      </w:r>
    </w:p>
    <w:p w14:paraId="7A7B2A8D" w14:textId="77777777" w:rsidR="00EA13C0" w:rsidRPr="00F64846" w:rsidRDefault="00EA13C0" w:rsidP="00EA13C0">
      <w:pPr>
        <w:ind w:left="1080" w:hanging="360"/>
        <w:jc w:val="both"/>
        <w:rPr>
          <w:rFonts w:ascii="Times New Roman" w:hAnsi="Times New Roman" w:cs="Times New Roman"/>
          <w:color w:val="000000"/>
        </w:rPr>
      </w:pPr>
    </w:p>
    <w:p w14:paraId="621C58A2" w14:textId="77777777" w:rsidR="00EA13C0" w:rsidRPr="00F64846" w:rsidRDefault="00EA13C0" w:rsidP="00EA13C0">
      <w:pPr>
        <w:spacing w:after="20"/>
        <w:ind w:left="1080" w:hanging="360"/>
        <w:jc w:val="center"/>
        <w:rPr>
          <w:rFonts w:ascii="Times New Roman" w:hAnsi="Times New Roman" w:cs="Times New Roman"/>
          <w:i/>
          <w:iCs/>
          <w:color w:val="000000"/>
        </w:rPr>
      </w:pPr>
      <w:r w:rsidRPr="00F64846">
        <w:rPr>
          <w:rFonts w:ascii="Times New Roman" w:hAnsi="Times New Roman" w:cs="Times New Roman"/>
          <w:i/>
          <w:iCs/>
          <w:color w:val="000000"/>
        </w:rPr>
        <w:t>vagy</w:t>
      </w:r>
    </w:p>
    <w:p w14:paraId="748130F7" w14:textId="77777777" w:rsidR="00EA13C0" w:rsidRPr="00F64846" w:rsidRDefault="00EA13C0" w:rsidP="00EA13C0">
      <w:pPr>
        <w:spacing w:after="20"/>
        <w:ind w:left="1080" w:hanging="360"/>
        <w:jc w:val="both"/>
        <w:rPr>
          <w:rFonts w:ascii="Times New Roman" w:hAnsi="Times New Roman" w:cs="Times New Roman"/>
          <w:color w:val="000000"/>
        </w:rPr>
      </w:pPr>
    </w:p>
    <w:p w14:paraId="1B406613" w14:textId="77777777" w:rsidR="00EA13C0" w:rsidRPr="00F64846" w:rsidRDefault="00EA13C0" w:rsidP="00EA13C0">
      <w:pPr>
        <w:spacing w:after="20"/>
        <w:ind w:left="1440" w:hanging="360"/>
        <w:jc w:val="both"/>
        <w:rPr>
          <w:rFonts w:ascii="Times New Roman" w:hAnsi="Times New Roman" w:cs="Times New Roman"/>
          <w:color w:val="000000"/>
        </w:rPr>
      </w:pPr>
      <w:r w:rsidRPr="00F64846">
        <w:rPr>
          <w:rFonts w:ascii="Times New Roman" w:hAnsi="Times New Roman" w:cs="Times New Roman"/>
        </w:rPr>
        <w:fldChar w:fldCharType="begin">
          <w:ffData>
            <w:name w:val=""/>
            <w:enabled/>
            <w:calcOnExit w:val="0"/>
            <w:checkBox>
              <w:sizeAuto/>
              <w:default w:val="0"/>
            </w:checkBox>
          </w:ffData>
        </w:fldChar>
      </w:r>
      <w:r w:rsidRPr="00F64846">
        <w:rPr>
          <w:rFonts w:ascii="Times New Roman" w:hAnsi="Times New Roman" w:cs="Times New Roman"/>
        </w:rPr>
        <w:instrText xml:space="preserve"> FORMCHECKBOX </w:instrText>
      </w:r>
      <w:r w:rsidRPr="00F64846">
        <w:rPr>
          <w:rFonts w:ascii="Times New Roman" w:hAnsi="Times New Roman" w:cs="Times New Roman"/>
        </w:rPr>
      </w:r>
      <w:r w:rsidRPr="00F64846">
        <w:rPr>
          <w:rFonts w:ascii="Times New Roman" w:hAnsi="Times New Roman" w:cs="Times New Roman"/>
        </w:rPr>
        <w:fldChar w:fldCharType="separate"/>
      </w:r>
      <w:r w:rsidRPr="00F64846">
        <w:rPr>
          <w:rFonts w:ascii="Times New Roman" w:hAnsi="Times New Roman" w:cs="Times New Roman"/>
        </w:rPr>
        <w:fldChar w:fldCharType="end"/>
      </w:r>
      <w:r w:rsidRPr="00F64846">
        <w:rPr>
          <w:rFonts w:ascii="Times New Roman" w:hAnsi="Times New Roman" w:cs="Times New Roman"/>
        </w:rPr>
        <w:t xml:space="preserve"> </w:t>
      </w:r>
      <w:r w:rsidRPr="00F64846">
        <w:rPr>
          <w:rFonts w:ascii="Times New Roman" w:hAnsi="Times New Roman" w:cs="Times New Roman"/>
          <w:color w:val="000000"/>
        </w:rPr>
        <w:t xml:space="preserve">a Tao. szerint meghatározott ellenőrzött külföldi társaságnak minősül. </w:t>
      </w:r>
    </w:p>
    <w:p w14:paraId="1098A193" w14:textId="77777777" w:rsidR="00EA13C0" w:rsidRPr="00F64846" w:rsidRDefault="00EA13C0" w:rsidP="00EA13C0">
      <w:pPr>
        <w:spacing w:after="20"/>
        <w:ind w:left="1080" w:hanging="360"/>
        <w:jc w:val="both"/>
        <w:rPr>
          <w:rFonts w:ascii="Times New Roman" w:hAnsi="Times New Roman" w:cs="Times New Roman"/>
          <w:color w:val="000000"/>
        </w:rPr>
      </w:pPr>
    </w:p>
    <w:p w14:paraId="4A7B407F" w14:textId="77777777" w:rsidR="00EA13C0" w:rsidRPr="00F64846" w:rsidRDefault="00EA13C0" w:rsidP="00EA13C0">
      <w:pPr>
        <w:spacing w:after="20"/>
        <w:ind w:left="1080" w:hanging="360"/>
        <w:jc w:val="both"/>
        <w:rPr>
          <w:rFonts w:ascii="Times New Roman" w:hAnsi="Times New Roman" w:cs="Times New Roman"/>
          <w:i/>
          <w:iCs/>
          <w:color w:val="000000"/>
        </w:rPr>
      </w:pPr>
      <w:r w:rsidRPr="00F64846">
        <w:rPr>
          <w:rFonts w:ascii="Times New Roman" w:hAnsi="Times New Roman" w:cs="Times New Roman"/>
          <w:i/>
          <w:iCs/>
          <w:color w:val="000000"/>
        </w:rPr>
        <w:t>(A megfelelő rész „</w:t>
      </w:r>
      <w:proofErr w:type="gramStart"/>
      <w:r w:rsidRPr="00F64846">
        <w:rPr>
          <w:rFonts w:ascii="Times New Roman" w:hAnsi="Times New Roman" w:cs="Times New Roman"/>
          <w:i/>
          <w:iCs/>
          <w:color w:val="000000"/>
        </w:rPr>
        <w:t>X”-</w:t>
      </w:r>
      <w:proofErr w:type="gramEnd"/>
      <w:r w:rsidRPr="00F64846">
        <w:rPr>
          <w:rFonts w:ascii="Times New Roman" w:hAnsi="Times New Roman" w:cs="Times New Roman"/>
          <w:i/>
          <w:iCs/>
          <w:color w:val="000000"/>
        </w:rPr>
        <w:t>el jelölendő)</w:t>
      </w:r>
    </w:p>
    <w:p w14:paraId="75661589" w14:textId="77777777" w:rsidR="00EA13C0" w:rsidRPr="00F64846" w:rsidRDefault="00EA13C0" w:rsidP="00EA13C0">
      <w:pPr>
        <w:ind w:firstLine="180"/>
        <w:jc w:val="both"/>
        <w:rPr>
          <w:rFonts w:ascii="Times New Roman" w:hAnsi="Times New Roman" w:cs="Times New Roman"/>
          <w:color w:val="000000"/>
        </w:rPr>
      </w:pPr>
    </w:p>
    <w:p w14:paraId="68551AF5" w14:textId="77777777" w:rsidR="00EA13C0" w:rsidRPr="00F64846" w:rsidRDefault="00EA13C0" w:rsidP="00EA13C0">
      <w:pPr>
        <w:jc w:val="both"/>
        <w:rPr>
          <w:rFonts w:ascii="Times New Roman" w:hAnsi="Times New Roman" w:cs="Times New Roman"/>
          <w:i/>
          <w:iCs/>
          <w:color w:val="000000"/>
        </w:rPr>
      </w:pPr>
    </w:p>
    <w:p w14:paraId="23F82251" w14:textId="77777777" w:rsidR="00EA13C0" w:rsidRPr="00F64846" w:rsidRDefault="00EA13C0" w:rsidP="00EA13C0">
      <w:pPr>
        <w:jc w:val="both"/>
        <w:rPr>
          <w:rFonts w:ascii="Times New Roman" w:hAnsi="Times New Roman" w:cs="Times New Roman"/>
          <w:b/>
          <w:bCs/>
          <w:color w:val="000000"/>
        </w:rPr>
      </w:pPr>
      <w:r w:rsidRPr="00F64846">
        <w:rPr>
          <w:rFonts w:ascii="Times New Roman" w:hAnsi="Times New Roman" w:cs="Times New Roman"/>
          <w:b/>
          <w:bCs/>
          <w:color w:val="000000"/>
        </w:rPr>
        <w:t>Kijelentem, hogy az általam képviselt szervezet alapító (létesítő) okirata, illetve külön jogszabály szerinti nyilvántartásba vételt igazoló okirata alapján jogosult vagyok a szervezet képviseletére (és cégjegyzésére).</w:t>
      </w:r>
    </w:p>
    <w:p w14:paraId="014933D4" w14:textId="77777777" w:rsidR="00EA13C0" w:rsidRPr="00F64846" w:rsidRDefault="00EA13C0" w:rsidP="00EA13C0">
      <w:pPr>
        <w:jc w:val="both"/>
        <w:rPr>
          <w:rFonts w:ascii="Times New Roman" w:hAnsi="Times New Roman" w:cs="Times New Roman"/>
          <w:b/>
          <w:bCs/>
          <w:color w:val="000000"/>
        </w:rPr>
      </w:pPr>
    </w:p>
    <w:p w14:paraId="7055FA8B" w14:textId="77777777" w:rsidR="00EA13C0" w:rsidRPr="00F64846" w:rsidRDefault="00EA13C0" w:rsidP="00EA13C0">
      <w:pPr>
        <w:jc w:val="both"/>
        <w:rPr>
          <w:rFonts w:ascii="Times New Roman" w:hAnsi="Times New Roman" w:cs="Times New Roman"/>
          <w:b/>
          <w:bCs/>
          <w:color w:val="000000"/>
        </w:rPr>
      </w:pPr>
      <w:r w:rsidRPr="00F64846">
        <w:rPr>
          <w:rFonts w:ascii="Times New Roman" w:hAnsi="Times New Roman" w:cs="Times New Roman"/>
          <w:b/>
          <w:bCs/>
          <w:color w:val="000000"/>
        </w:rPr>
        <w:t>Felelősségem teljes tudatában kijelentem, hogy a vonatkozó jogszabályokat megismertem, amelyek alapján társaságom átlátható szervezetnek minősül.</w:t>
      </w:r>
    </w:p>
    <w:p w14:paraId="2D799EFC" w14:textId="77777777" w:rsidR="00EA13C0" w:rsidRPr="00F64846" w:rsidRDefault="00EA13C0" w:rsidP="00EA13C0">
      <w:pPr>
        <w:ind w:firstLine="180"/>
        <w:jc w:val="both"/>
        <w:rPr>
          <w:rFonts w:ascii="Times New Roman" w:hAnsi="Times New Roman" w:cs="Times New Roman"/>
          <w:color w:val="000000"/>
        </w:rPr>
      </w:pPr>
    </w:p>
    <w:p w14:paraId="2DD4EB8F" w14:textId="77777777" w:rsidR="00EA13C0" w:rsidRPr="00F64846" w:rsidRDefault="00EA13C0" w:rsidP="00EA13C0">
      <w:pPr>
        <w:autoSpaceDE w:val="0"/>
        <w:autoSpaceDN w:val="0"/>
        <w:adjustRightInd w:val="0"/>
        <w:spacing w:before="240" w:after="120"/>
        <w:jc w:val="both"/>
        <w:rPr>
          <w:rFonts w:ascii="Times New Roman" w:hAnsi="Times New Roman" w:cs="Times New Roman"/>
        </w:rPr>
      </w:pPr>
      <w:r w:rsidRPr="00F64846">
        <w:rPr>
          <w:rFonts w:ascii="Times New Roman" w:hAnsi="Times New Roman" w:cs="Times New Roman"/>
        </w:rPr>
        <w:t>Jelen nyilatkozat alapján tudomásul veszem, hogy</w:t>
      </w:r>
    </w:p>
    <w:p w14:paraId="5C5DA7C3" w14:textId="77777777" w:rsidR="00EA13C0" w:rsidRPr="00F64846" w:rsidRDefault="00EA13C0" w:rsidP="00EA13C0">
      <w:pPr>
        <w:numPr>
          <w:ilvl w:val="0"/>
          <w:numId w:val="1"/>
        </w:numPr>
        <w:tabs>
          <w:tab w:val="left" w:pos="720"/>
        </w:tabs>
        <w:autoSpaceDE w:val="0"/>
        <w:autoSpaceDN w:val="0"/>
        <w:adjustRightInd w:val="0"/>
        <w:spacing w:before="120" w:after="120"/>
        <w:jc w:val="both"/>
        <w:rPr>
          <w:rFonts w:ascii="Times New Roman" w:hAnsi="Times New Roman" w:cs="Times New Roman"/>
        </w:rPr>
      </w:pPr>
      <w:r w:rsidRPr="00F64846">
        <w:rPr>
          <w:rFonts w:ascii="Times New Roman" w:hAnsi="Times New Roman" w:cs="Times New Roman"/>
        </w:rPr>
        <w:t xml:space="preserve">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 Kiíró ezen feltétel ellenőrzése céljából, a szerződésből eredő követelések elévüléséig az Áht. 54/A. §-ban foglaltak szerint jogosult a jogi személy, jogi személyiséggel nem rendelkező szervezet átláthatóságával összefüggő, az Áht. 54/A. §-ban meghatározott adatokat kezelni, azzal, hogy ahol az Áht. 54/A. § kedvezményezettről rendelkezik, azon a jogi személyt, jogi személyiséggel nem rendelkező szervezetet kell érteni [Áht. 41. § (6) </w:t>
      </w:r>
      <w:proofErr w:type="spellStart"/>
      <w:r w:rsidRPr="00F64846">
        <w:rPr>
          <w:rFonts w:ascii="Times New Roman" w:hAnsi="Times New Roman" w:cs="Times New Roman"/>
        </w:rPr>
        <w:t>bek</w:t>
      </w:r>
      <w:proofErr w:type="spellEnd"/>
      <w:r w:rsidRPr="00F64846">
        <w:rPr>
          <w:rFonts w:ascii="Times New Roman" w:hAnsi="Times New Roman" w:cs="Times New Roman"/>
        </w:rPr>
        <w:t>.];</w:t>
      </w:r>
    </w:p>
    <w:p w14:paraId="0FF9C360" w14:textId="77777777" w:rsidR="00EA13C0" w:rsidRPr="00F64846" w:rsidRDefault="00EA13C0" w:rsidP="00EA13C0">
      <w:pPr>
        <w:numPr>
          <w:ilvl w:val="0"/>
          <w:numId w:val="1"/>
        </w:numPr>
        <w:tabs>
          <w:tab w:val="left" w:pos="720"/>
        </w:tabs>
        <w:autoSpaceDE w:val="0"/>
        <w:autoSpaceDN w:val="0"/>
        <w:adjustRightInd w:val="0"/>
        <w:spacing w:before="120" w:after="120"/>
        <w:jc w:val="both"/>
        <w:rPr>
          <w:rFonts w:ascii="Times New Roman" w:hAnsi="Times New Roman" w:cs="Times New Roman"/>
        </w:rPr>
      </w:pPr>
      <w:r w:rsidRPr="00F64846">
        <w:rPr>
          <w:rFonts w:ascii="Times New Roman" w:hAnsi="Times New Roman" w:cs="Times New Roman"/>
        </w:rPr>
        <w:t>a valótlan tartalmú átláthatósági nyilatkozat alapján kötött visszterhes szerződést Kiíró felmondja vagy – ha a szerződés teljesítésére még nem került sor – a szerződéstől eláll. [</w:t>
      </w:r>
      <w:proofErr w:type="spellStart"/>
      <w:r w:rsidRPr="00F64846">
        <w:rPr>
          <w:rFonts w:ascii="Times New Roman" w:hAnsi="Times New Roman" w:cs="Times New Roman"/>
        </w:rPr>
        <w:t>Ávr</w:t>
      </w:r>
      <w:proofErr w:type="spellEnd"/>
      <w:r w:rsidRPr="00F64846">
        <w:rPr>
          <w:rFonts w:ascii="Times New Roman" w:hAnsi="Times New Roman" w:cs="Times New Roman"/>
        </w:rPr>
        <w:t xml:space="preserve">. 50. § (1a) </w:t>
      </w:r>
      <w:proofErr w:type="spellStart"/>
      <w:r w:rsidRPr="00F64846">
        <w:rPr>
          <w:rFonts w:ascii="Times New Roman" w:hAnsi="Times New Roman" w:cs="Times New Roman"/>
        </w:rPr>
        <w:t>bek</w:t>
      </w:r>
      <w:proofErr w:type="spellEnd"/>
      <w:r w:rsidRPr="00F64846">
        <w:rPr>
          <w:rFonts w:ascii="Times New Roman" w:hAnsi="Times New Roman" w:cs="Times New Roman"/>
        </w:rPr>
        <w:t>.]</w:t>
      </w:r>
    </w:p>
    <w:p w14:paraId="7BC9040D" w14:textId="77777777" w:rsidR="00EA13C0" w:rsidRPr="00F64846" w:rsidRDefault="00EA13C0" w:rsidP="00EA13C0">
      <w:pPr>
        <w:numPr>
          <w:ilvl w:val="0"/>
          <w:numId w:val="1"/>
        </w:numPr>
        <w:tabs>
          <w:tab w:val="left" w:pos="720"/>
        </w:tabs>
        <w:autoSpaceDE w:val="0"/>
        <w:autoSpaceDN w:val="0"/>
        <w:adjustRightInd w:val="0"/>
        <w:spacing w:before="120" w:after="120"/>
        <w:jc w:val="both"/>
        <w:rPr>
          <w:rFonts w:ascii="Times New Roman" w:hAnsi="Times New Roman" w:cs="Times New Roman"/>
        </w:rPr>
      </w:pPr>
      <w:r w:rsidRPr="00F64846">
        <w:rPr>
          <w:rFonts w:ascii="Times New Roman" w:hAnsi="Times New Roman" w:cs="Times New Roman"/>
        </w:rPr>
        <w:t>Kiíró az átláthatósági feltételeknek való megfelelés céljából a szerződésből eredő követelés elévüléséig az Áht. 54/A. §-ban foglaltak szerint jogosult az általam képviselt szervezet átláthatóságával összefüggő, az Áht. 54/A. §-ban meghatározott adatokat kezelni.</w:t>
      </w:r>
    </w:p>
    <w:p w14:paraId="69AD602E" w14:textId="77777777" w:rsidR="00EA13C0" w:rsidRPr="00F64846" w:rsidRDefault="00EA13C0" w:rsidP="00EA13C0">
      <w:pPr>
        <w:tabs>
          <w:tab w:val="left" w:pos="567"/>
        </w:tabs>
        <w:autoSpaceDE w:val="0"/>
        <w:autoSpaceDN w:val="0"/>
        <w:adjustRightInd w:val="0"/>
        <w:spacing w:before="120" w:after="120"/>
        <w:jc w:val="both"/>
        <w:rPr>
          <w:rFonts w:ascii="Times New Roman" w:hAnsi="Times New Roman" w:cs="Times New Roman"/>
        </w:rPr>
      </w:pPr>
    </w:p>
    <w:p w14:paraId="3B4FAF7C" w14:textId="77777777" w:rsidR="00EA13C0" w:rsidRPr="00F64846" w:rsidRDefault="00EA13C0" w:rsidP="00EA13C0">
      <w:pPr>
        <w:tabs>
          <w:tab w:val="left" w:pos="567"/>
        </w:tabs>
        <w:autoSpaceDE w:val="0"/>
        <w:autoSpaceDN w:val="0"/>
        <w:adjustRightInd w:val="0"/>
        <w:spacing w:before="120" w:after="120"/>
        <w:jc w:val="both"/>
        <w:rPr>
          <w:rFonts w:ascii="Times New Roman" w:hAnsi="Times New Roman" w:cs="Times New Roman"/>
        </w:rPr>
      </w:pPr>
      <w:r w:rsidRPr="00F64846">
        <w:rPr>
          <w:rFonts w:ascii="Times New Roman" w:hAnsi="Times New Roman" w:cs="Times New Roman"/>
        </w:rPr>
        <w:lastRenderedPageBreak/>
        <w:t>Kijelentem, hogy amennyiben jelen nyilatkozatban közölt adatok tekintetében bármilyen változás áll be, akkor a módosult adatokkal kiállított átláthatósági nyilatkozatot a változás bekövetkeztétől számított 8 napon belül megküldöm Kiíró részére, vagy amennyiben az általam képviselt szervezet már nem minősül átláthatónak, úgy azt haladéktalanul bejelentem.</w:t>
      </w:r>
    </w:p>
    <w:p w14:paraId="7B0BFBAA" w14:textId="77777777" w:rsidR="00EA13C0" w:rsidRPr="00F64846" w:rsidRDefault="00EA13C0" w:rsidP="00EA13C0">
      <w:pPr>
        <w:tabs>
          <w:tab w:val="left" w:pos="567"/>
        </w:tabs>
        <w:autoSpaceDE w:val="0"/>
        <w:autoSpaceDN w:val="0"/>
        <w:adjustRightInd w:val="0"/>
        <w:spacing w:before="120" w:after="120"/>
        <w:jc w:val="both"/>
        <w:rPr>
          <w:rFonts w:ascii="Times New Roman" w:hAnsi="Times New Roman" w:cs="Times New Roman"/>
        </w:rPr>
      </w:pPr>
    </w:p>
    <w:p w14:paraId="15C29DE0" w14:textId="77777777" w:rsidR="00EA13C0" w:rsidRPr="00F64846" w:rsidRDefault="00EA13C0" w:rsidP="00EA13C0">
      <w:pPr>
        <w:tabs>
          <w:tab w:val="left" w:pos="567"/>
        </w:tabs>
        <w:autoSpaceDE w:val="0"/>
        <w:autoSpaceDN w:val="0"/>
        <w:adjustRightInd w:val="0"/>
        <w:spacing w:before="120" w:after="120"/>
        <w:jc w:val="both"/>
        <w:rPr>
          <w:rFonts w:ascii="Times New Roman" w:hAnsi="Times New Roman" w:cs="Times New Roman"/>
        </w:rPr>
      </w:pPr>
    </w:p>
    <w:p w14:paraId="662F4A41" w14:textId="6BAF6ECB" w:rsidR="00EA13C0" w:rsidRPr="00F64846" w:rsidRDefault="00EA13C0" w:rsidP="00EA13C0">
      <w:pPr>
        <w:spacing w:line="264" w:lineRule="auto"/>
        <w:rPr>
          <w:rFonts w:ascii="Times New Roman" w:hAnsi="Times New Roman" w:cs="Times New Roman"/>
          <w:color w:val="000000"/>
          <w:sz w:val="24"/>
          <w:szCs w:val="24"/>
        </w:rPr>
      </w:pPr>
      <w:r w:rsidRPr="00F64846">
        <w:rPr>
          <w:rFonts w:ascii="Times New Roman" w:hAnsi="Times New Roman" w:cs="Times New Roman"/>
          <w:color w:val="000000"/>
          <w:sz w:val="24"/>
          <w:szCs w:val="24"/>
        </w:rPr>
        <w:t xml:space="preserve">Kelt:…………………………, </w:t>
      </w:r>
      <w:r>
        <w:rPr>
          <w:rFonts w:ascii="Times New Roman" w:hAnsi="Times New Roman" w:cs="Times New Roman"/>
          <w:color w:val="000000"/>
          <w:sz w:val="24"/>
          <w:szCs w:val="24"/>
        </w:rPr>
        <w:t>202</w:t>
      </w:r>
      <w:r w:rsidR="00014A04">
        <w:rPr>
          <w:rFonts w:ascii="Times New Roman" w:hAnsi="Times New Roman" w:cs="Times New Roman"/>
          <w:color w:val="000000"/>
          <w:sz w:val="24"/>
          <w:szCs w:val="24"/>
        </w:rPr>
        <w:t>5</w:t>
      </w:r>
      <w:r w:rsidRPr="00F64846">
        <w:rPr>
          <w:rFonts w:ascii="Times New Roman" w:hAnsi="Times New Roman" w:cs="Times New Roman"/>
          <w:color w:val="000000"/>
          <w:sz w:val="24"/>
          <w:szCs w:val="24"/>
        </w:rPr>
        <w:t>. ………………… hónap …… nap</w:t>
      </w:r>
    </w:p>
    <w:p w14:paraId="3F407C13" w14:textId="77777777" w:rsidR="00EA13C0" w:rsidRPr="00F64846" w:rsidRDefault="00EA13C0" w:rsidP="00EA13C0">
      <w:pPr>
        <w:tabs>
          <w:tab w:val="left" w:pos="567"/>
        </w:tabs>
        <w:autoSpaceDE w:val="0"/>
        <w:autoSpaceDN w:val="0"/>
        <w:adjustRightInd w:val="0"/>
        <w:spacing w:before="120" w:after="120"/>
        <w:jc w:val="both"/>
        <w:rPr>
          <w:rFonts w:ascii="Times New Roman" w:hAnsi="Times New Roman" w:cs="Times New Roman"/>
        </w:rPr>
      </w:pPr>
    </w:p>
    <w:p w14:paraId="27E4C44A" w14:textId="77777777" w:rsidR="00EA13C0" w:rsidRPr="00F64846" w:rsidRDefault="00EA13C0" w:rsidP="00EA13C0">
      <w:pPr>
        <w:tabs>
          <w:tab w:val="left" w:pos="567"/>
        </w:tabs>
        <w:autoSpaceDE w:val="0"/>
        <w:autoSpaceDN w:val="0"/>
        <w:adjustRightInd w:val="0"/>
        <w:spacing w:before="120" w:after="120"/>
        <w:jc w:val="right"/>
        <w:rPr>
          <w:rFonts w:ascii="Times New Roman" w:hAnsi="Times New Roman" w:cs="Times New Roman"/>
        </w:rPr>
      </w:pPr>
    </w:p>
    <w:p w14:paraId="0E4B0721" w14:textId="77777777" w:rsidR="00EA13C0" w:rsidRPr="00F64846" w:rsidRDefault="00EA13C0" w:rsidP="00EA13C0">
      <w:pPr>
        <w:tabs>
          <w:tab w:val="left" w:pos="567"/>
        </w:tabs>
        <w:autoSpaceDE w:val="0"/>
        <w:autoSpaceDN w:val="0"/>
        <w:adjustRightInd w:val="0"/>
        <w:spacing w:before="120" w:after="120"/>
        <w:jc w:val="right"/>
        <w:rPr>
          <w:rFonts w:ascii="Times New Roman" w:hAnsi="Times New Roman" w:cs="Times New Roman"/>
        </w:rPr>
      </w:pPr>
      <w:r w:rsidRPr="00F64846">
        <w:rPr>
          <w:rFonts w:ascii="Times New Roman" w:hAnsi="Times New Roman" w:cs="Times New Roman"/>
        </w:rPr>
        <w:t>………………..................................</w:t>
      </w:r>
    </w:p>
    <w:p w14:paraId="6F5D31F6" w14:textId="77777777" w:rsidR="00EA13C0" w:rsidRPr="00F64846" w:rsidRDefault="00EA13C0" w:rsidP="00EA13C0">
      <w:pPr>
        <w:tabs>
          <w:tab w:val="left" w:pos="567"/>
        </w:tabs>
        <w:autoSpaceDE w:val="0"/>
        <w:autoSpaceDN w:val="0"/>
        <w:adjustRightInd w:val="0"/>
        <w:spacing w:before="120" w:after="120"/>
        <w:jc w:val="center"/>
        <w:rPr>
          <w:rFonts w:ascii="Times New Roman" w:hAnsi="Times New Roman" w:cs="Times New Roman"/>
        </w:rPr>
      </w:pPr>
      <w:r w:rsidRPr="00F64846">
        <w:rPr>
          <w:rFonts w:ascii="Times New Roman" w:hAnsi="Times New Roman" w:cs="Times New Roman"/>
        </w:rPr>
        <w:tab/>
      </w:r>
      <w:r w:rsidRPr="00F64846">
        <w:rPr>
          <w:rFonts w:ascii="Times New Roman" w:hAnsi="Times New Roman" w:cs="Times New Roman"/>
        </w:rPr>
        <w:tab/>
      </w:r>
      <w:r w:rsidRPr="00F64846">
        <w:rPr>
          <w:rFonts w:ascii="Times New Roman" w:hAnsi="Times New Roman" w:cs="Times New Roman"/>
        </w:rPr>
        <w:tab/>
      </w:r>
      <w:r w:rsidRPr="00F64846">
        <w:rPr>
          <w:rFonts w:ascii="Times New Roman" w:hAnsi="Times New Roman" w:cs="Times New Roman"/>
        </w:rPr>
        <w:tab/>
      </w:r>
      <w:r w:rsidRPr="00F64846">
        <w:rPr>
          <w:rFonts w:ascii="Times New Roman" w:hAnsi="Times New Roman" w:cs="Times New Roman"/>
        </w:rPr>
        <w:tab/>
      </w:r>
      <w:r w:rsidRPr="00F64846">
        <w:rPr>
          <w:rFonts w:ascii="Times New Roman" w:hAnsi="Times New Roman" w:cs="Times New Roman"/>
        </w:rPr>
        <w:tab/>
      </w:r>
      <w:r w:rsidRPr="00F64846">
        <w:rPr>
          <w:rFonts w:ascii="Times New Roman" w:hAnsi="Times New Roman" w:cs="Times New Roman"/>
        </w:rPr>
        <w:tab/>
      </w:r>
      <w:r w:rsidRPr="00F64846">
        <w:rPr>
          <w:rFonts w:ascii="Times New Roman" w:hAnsi="Times New Roman" w:cs="Times New Roman"/>
        </w:rPr>
        <w:tab/>
      </w:r>
      <w:r w:rsidRPr="00F64846">
        <w:rPr>
          <w:rFonts w:ascii="Times New Roman" w:hAnsi="Times New Roman" w:cs="Times New Roman"/>
        </w:rPr>
        <w:tab/>
        <w:t xml:space="preserve">      cégszerű aláírás</w:t>
      </w:r>
    </w:p>
    <w:p w14:paraId="65529450" w14:textId="77777777" w:rsidR="00EA13C0" w:rsidRPr="006378E7" w:rsidRDefault="00EA13C0" w:rsidP="00EA13C0">
      <w:pPr>
        <w:ind w:firstLine="180"/>
        <w:jc w:val="right"/>
        <w:rPr>
          <w:rFonts w:ascii="Times New Roman" w:hAnsi="Times New Roman" w:cs="Times New Roman"/>
          <w:b/>
          <w:bCs/>
          <w:color w:val="000000"/>
        </w:rPr>
      </w:pPr>
    </w:p>
    <w:p w14:paraId="2C10BB46" w14:textId="77777777" w:rsidR="00EA13C0" w:rsidRPr="006378E7" w:rsidRDefault="00EA13C0" w:rsidP="00EA13C0">
      <w:pPr>
        <w:jc w:val="right"/>
        <w:rPr>
          <w:rFonts w:ascii="Times New Roman" w:hAnsi="Times New Roman" w:cs="Times New Roman"/>
        </w:rPr>
      </w:pPr>
    </w:p>
    <w:p w14:paraId="18ED29B9" w14:textId="77777777" w:rsidR="00EA13C0" w:rsidRPr="006378E7" w:rsidRDefault="00EA13C0" w:rsidP="00EA13C0">
      <w:pPr>
        <w:tabs>
          <w:tab w:val="center" w:pos="6804"/>
        </w:tabs>
        <w:spacing w:after="120" w:line="264" w:lineRule="auto"/>
        <w:ind w:left="283"/>
        <w:jc w:val="center"/>
        <w:rPr>
          <w:rFonts w:ascii="Times New Roman" w:hAnsi="Times New Roman" w:cs="Times New Roman"/>
        </w:rPr>
      </w:pPr>
    </w:p>
    <w:p w14:paraId="5D666803" w14:textId="77777777" w:rsidR="00EA13C0" w:rsidRPr="006378E7" w:rsidRDefault="00EA13C0" w:rsidP="00EA13C0">
      <w:pPr>
        <w:tabs>
          <w:tab w:val="center" w:pos="6804"/>
        </w:tabs>
        <w:spacing w:line="264" w:lineRule="auto"/>
        <w:jc w:val="center"/>
        <w:rPr>
          <w:rFonts w:ascii="Times New Roman" w:hAnsi="Times New Roman" w:cs="Times New Roman"/>
        </w:rPr>
      </w:pPr>
    </w:p>
    <w:p w14:paraId="3CB111B5" w14:textId="77777777" w:rsidR="00EA13C0" w:rsidRPr="006378E7" w:rsidRDefault="00EA13C0" w:rsidP="00EA13C0">
      <w:pPr>
        <w:tabs>
          <w:tab w:val="center" w:pos="6804"/>
        </w:tabs>
        <w:spacing w:line="264" w:lineRule="auto"/>
        <w:jc w:val="center"/>
        <w:rPr>
          <w:rFonts w:ascii="Times New Roman" w:hAnsi="Times New Roman" w:cs="Times New Roman"/>
        </w:rPr>
      </w:pPr>
    </w:p>
    <w:p w14:paraId="700125B1" w14:textId="77777777" w:rsidR="00EA13C0" w:rsidRPr="006378E7" w:rsidRDefault="00EA13C0" w:rsidP="00EA13C0">
      <w:pPr>
        <w:tabs>
          <w:tab w:val="center" w:pos="6804"/>
        </w:tabs>
        <w:spacing w:line="264" w:lineRule="auto"/>
        <w:jc w:val="center"/>
        <w:rPr>
          <w:rFonts w:ascii="Times New Roman" w:hAnsi="Times New Roman" w:cs="Times New Roman"/>
        </w:rPr>
      </w:pPr>
    </w:p>
    <w:p w14:paraId="770FE871" w14:textId="77777777" w:rsidR="00EA13C0" w:rsidRPr="006378E7" w:rsidRDefault="00EA13C0" w:rsidP="00EA13C0">
      <w:pPr>
        <w:tabs>
          <w:tab w:val="center" w:pos="6804"/>
        </w:tabs>
        <w:spacing w:line="264" w:lineRule="auto"/>
        <w:jc w:val="center"/>
        <w:rPr>
          <w:rFonts w:ascii="Times New Roman" w:hAnsi="Times New Roman" w:cs="Times New Roman"/>
        </w:rPr>
      </w:pPr>
    </w:p>
    <w:p w14:paraId="38551BAE" w14:textId="77777777" w:rsidR="00EA13C0" w:rsidRPr="006378E7" w:rsidRDefault="00EA13C0" w:rsidP="00EA13C0">
      <w:pPr>
        <w:tabs>
          <w:tab w:val="center" w:pos="6804"/>
        </w:tabs>
        <w:spacing w:line="264" w:lineRule="auto"/>
        <w:jc w:val="center"/>
        <w:rPr>
          <w:rFonts w:ascii="Times New Roman" w:hAnsi="Times New Roman" w:cs="Times New Roman"/>
        </w:rPr>
      </w:pPr>
    </w:p>
    <w:p w14:paraId="3413B9F4" w14:textId="77777777" w:rsidR="005351E4" w:rsidRPr="00EA13C0" w:rsidRDefault="005351E4">
      <w:pPr>
        <w:rPr>
          <w:rFonts w:ascii="Times New Roman" w:hAnsi="Times New Roman" w:cs="Times New Roman"/>
        </w:rPr>
      </w:pPr>
    </w:p>
    <w:sectPr w:rsidR="005351E4" w:rsidRPr="00EA13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977F0" w14:textId="77777777" w:rsidR="00901A81" w:rsidRDefault="00901A81" w:rsidP="00EA13C0">
      <w:r>
        <w:separator/>
      </w:r>
    </w:p>
  </w:endnote>
  <w:endnote w:type="continuationSeparator" w:id="0">
    <w:p w14:paraId="158784C4" w14:textId="77777777" w:rsidR="00901A81" w:rsidRDefault="00901A81" w:rsidP="00EA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3418409"/>
      <w:docPartObj>
        <w:docPartGallery w:val="Page Numbers (Bottom of Page)"/>
        <w:docPartUnique/>
      </w:docPartObj>
    </w:sdtPr>
    <w:sdtContent>
      <w:p w14:paraId="6865B3EB" w14:textId="77777777" w:rsidR="00EA13C0" w:rsidRDefault="00EA13C0">
        <w:pPr>
          <w:pStyle w:val="llb"/>
          <w:jc w:val="center"/>
        </w:pPr>
        <w:r>
          <w:fldChar w:fldCharType="begin"/>
        </w:r>
        <w:r>
          <w:instrText>PAGE   \* MERGEFORMAT</w:instrText>
        </w:r>
        <w:r>
          <w:fldChar w:fldCharType="separate"/>
        </w:r>
        <w:r>
          <w:rPr>
            <w:noProof/>
          </w:rPr>
          <w:t>1</w:t>
        </w:r>
        <w:r>
          <w:fldChar w:fldCharType="end"/>
        </w:r>
      </w:p>
    </w:sdtContent>
  </w:sdt>
  <w:p w14:paraId="20B42925" w14:textId="77777777" w:rsidR="00EA13C0" w:rsidRDefault="00EA13C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D51E7" w14:textId="77777777" w:rsidR="00901A81" w:rsidRDefault="00901A81" w:rsidP="00EA13C0">
      <w:r>
        <w:separator/>
      </w:r>
    </w:p>
  </w:footnote>
  <w:footnote w:type="continuationSeparator" w:id="0">
    <w:p w14:paraId="5ECBB432" w14:textId="77777777" w:rsidR="00901A81" w:rsidRDefault="00901A81" w:rsidP="00EA13C0">
      <w:r>
        <w:continuationSeparator/>
      </w:r>
    </w:p>
  </w:footnote>
  <w:footnote w:id="1">
    <w:p w14:paraId="127CB27C" w14:textId="77777777" w:rsidR="00EA13C0" w:rsidRDefault="00EA13C0" w:rsidP="00EA13C0">
      <w:pPr>
        <w:tabs>
          <w:tab w:val="left" w:pos="567"/>
          <w:tab w:val="left" w:pos="3119"/>
        </w:tabs>
        <w:autoSpaceDE w:val="0"/>
        <w:autoSpaceDN w:val="0"/>
        <w:adjustRightInd w:val="0"/>
        <w:jc w:val="both"/>
        <w:rPr>
          <w:sz w:val="18"/>
          <w:szCs w:val="18"/>
        </w:rPr>
      </w:pPr>
      <w:r>
        <w:rPr>
          <w:rStyle w:val="Lbjegyzet-hivatkozs"/>
          <w:sz w:val="18"/>
          <w:szCs w:val="18"/>
        </w:rPr>
        <w:footnoteRef/>
      </w:r>
      <w:r>
        <w:rPr>
          <w:sz w:val="18"/>
          <w:szCs w:val="18"/>
        </w:rPr>
        <w:t xml:space="preserve"> </w:t>
      </w:r>
      <w:r>
        <w:rPr>
          <w:sz w:val="18"/>
          <w:szCs w:val="18"/>
          <w:u w:val="single"/>
        </w:rPr>
        <w:t>Gazdálkodó szervezet</w:t>
      </w:r>
      <w:r>
        <w:rPr>
          <w:sz w:val="18"/>
          <w:szCs w:val="18"/>
        </w:rPr>
        <w:t xml:space="preserve">: </w:t>
      </w:r>
    </w:p>
    <w:p w14:paraId="54D7EE53" w14:textId="77777777" w:rsidR="00EA13C0" w:rsidRDefault="00EA13C0" w:rsidP="00EA13C0">
      <w:pPr>
        <w:tabs>
          <w:tab w:val="left" w:pos="567"/>
          <w:tab w:val="left" w:pos="3119"/>
        </w:tabs>
        <w:autoSpaceDE w:val="0"/>
        <w:autoSpaceDN w:val="0"/>
        <w:adjustRightInd w:val="0"/>
        <w:jc w:val="both"/>
        <w:rPr>
          <w:sz w:val="18"/>
          <w:szCs w:val="18"/>
        </w:rPr>
      </w:pPr>
      <w:r>
        <w:rPr>
          <w:sz w:val="18"/>
          <w:szCs w:val="18"/>
        </w:rPr>
        <w:t>A gazdasági társaság, az európai részvénytársaság, az egyesülés, az európai gazdasági egyesülés, az európai területi együttműködési csoportosulás, a szövetkezet, a lakásszövetkezet, az európai szövetkezet, a vízgazdálkodási társulat, az erdőbirtokossági társulat,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 az egyéni cég, továbbá az egyéni vállalkozó.</w:t>
      </w:r>
    </w:p>
    <w:p w14:paraId="7ADED797" w14:textId="77777777" w:rsidR="00EA13C0" w:rsidRDefault="00EA13C0" w:rsidP="00EA13C0">
      <w:pPr>
        <w:tabs>
          <w:tab w:val="left" w:pos="567"/>
          <w:tab w:val="left" w:pos="3119"/>
        </w:tabs>
        <w:autoSpaceDE w:val="0"/>
        <w:autoSpaceDN w:val="0"/>
        <w:adjustRightInd w:val="0"/>
        <w:jc w:val="both"/>
      </w:pPr>
      <w:r>
        <w:rPr>
          <w:sz w:val="18"/>
          <w:szCs w:val="18"/>
        </w:rPr>
        <w:t>Az állam, a helyi önkormányzat, a költségvetési szerv, az egyesület, a köztestület, valamint az alapítvány gazdálkodó tevékenységével összefüggő polgári jogi kapcsolataira is a gazdálkodó szervezetre vonatkozó rendelkezéseket kell alkalmazni [Pp. 396. §].</w:t>
      </w:r>
    </w:p>
  </w:footnote>
  <w:footnote w:id="2">
    <w:p w14:paraId="5201BC35" w14:textId="77777777" w:rsidR="00EA13C0" w:rsidRDefault="00EA13C0" w:rsidP="00EA13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575D20"/>
    <w:multiLevelType w:val="hybridMultilevel"/>
    <w:tmpl w:val="D450A19A"/>
    <w:lvl w:ilvl="0" w:tplc="7856F310">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cs="Wingdings" w:hint="default"/>
      </w:rPr>
    </w:lvl>
    <w:lvl w:ilvl="3" w:tplc="040E0001" w:tentative="1">
      <w:start w:val="1"/>
      <w:numFmt w:val="bullet"/>
      <w:lvlText w:val=""/>
      <w:lvlJc w:val="left"/>
      <w:pPr>
        <w:tabs>
          <w:tab w:val="num" w:pos="2880"/>
        </w:tabs>
        <w:ind w:left="2880" w:hanging="360"/>
      </w:pPr>
      <w:rPr>
        <w:rFonts w:ascii="Symbol" w:hAnsi="Symbol" w:cs="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cs="Wingdings" w:hint="default"/>
      </w:rPr>
    </w:lvl>
    <w:lvl w:ilvl="6" w:tplc="040E0001" w:tentative="1">
      <w:start w:val="1"/>
      <w:numFmt w:val="bullet"/>
      <w:lvlText w:val=""/>
      <w:lvlJc w:val="left"/>
      <w:pPr>
        <w:tabs>
          <w:tab w:val="num" w:pos="5040"/>
        </w:tabs>
        <w:ind w:left="5040" w:hanging="360"/>
      </w:pPr>
      <w:rPr>
        <w:rFonts w:ascii="Symbol" w:hAnsi="Symbol" w:cs="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2B26134"/>
    <w:multiLevelType w:val="multilevel"/>
    <w:tmpl w:val="E1D087A8"/>
    <w:lvl w:ilvl="0">
      <w:start w:val="1"/>
      <w:numFmt w:val="decimal"/>
      <w:lvlText w:val="%1."/>
      <w:lvlJc w:val="left"/>
      <w:pPr>
        <w:ind w:left="1068" w:hanging="360"/>
      </w:pPr>
      <w:rPr>
        <w:rFonts w:hint="default"/>
      </w:rPr>
    </w:lvl>
    <w:lvl w:ilvl="1">
      <w:start w:val="2"/>
      <w:numFmt w:val="decimal"/>
      <w:isLgl/>
      <w:lvlText w:val="%1.%2."/>
      <w:lvlJc w:val="left"/>
      <w:pPr>
        <w:ind w:left="1203" w:hanging="495"/>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num w:numId="1" w16cid:durableId="837618482">
    <w:abstractNumId w:val="0"/>
  </w:num>
  <w:num w:numId="2" w16cid:durableId="44422959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3C0"/>
    <w:rsid w:val="00014A04"/>
    <w:rsid w:val="0035715D"/>
    <w:rsid w:val="005351E4"/>
    <w:rsid w:val="00901A81"/>
    <w:rsid w:val="00AE3199"/>
    <w:rsid w:val="00EA13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DAA30"/>
  <w15:chartTrackingRefBased/>
  <w15:docId w15:val="{436536C7-8214-4083-B81B-BE5A2DCA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A13C0"/>
    <w:pPr>
      <w:spacing w:after="0" w:line="240" w:lineRule="auto"/>
    </w:pPr>
    <w:rPr>
      <w:rFonts w:ascii="Calibri" w:eastAsia="Times New Roman" w:hAnsi="Calibri" w:cs="Calibri"/>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1"/>
    <w:uiPriority w:val="99"/>
    <w:rsid w:val="00EA13C0"/>
    <w:pPr>
      <w:tabs>
        <w:tab w:val="center" w:pos="4536"/>
        <w:tab w:val="right" w:pos="9072"/>
      </w:tabs>
      <w:suppressAutoHyphens/>
      <w:spacing w:line="100" w:lineRule="atLeast"/>
    </w:pPr>
    <w:rPr>
      <w:rFonts w:eastAsia="SimSun"/>
      <w:color w:val="00000A"/>
    </w:rPr>
  </w:style>
  <w:style w:type="character" w:customStyle="1" w:styleId="llbChar">
    <w:name w:val="Élőláb Char"/>
    <w:basedOn w:val="Bekezdsalapbettpusa"/>
    <w:uiPriority w:val="99"/>
    <w:semiHidden/>
    <w:rsid w:val="00EA13C0"/>
    <w:rPr>
      <w:rFonts w:ascii="Calibri" w:eastAsia="Times New Roman" w:hAnsi="Calibri" w:cs="Calibri"/>
      <w:lang w:eastAsia="hu-HU"/>
    </w:rPr>
  </w:style>
  <w:style w:type="character" w:customStyle="1" w:styleId="llbChar1">
    <w:name w:val="Élőláb Char1"/>
    <w:basedOn w:val="Bekezdsalapbettpusa"/>
    <w:link w:val="llb"/>
    <w:uiPriority w:val="99"/>
    <w:rsid w:val="00EA13C0"/>
    <w:rPr>
      <w:rFonts w:ascii="Calibri" w:eastAsia="SimSun" w:hAnsi="Calibri" w:cs="Calibri"/>
      <w:color w:val="00000A"/>
      <w:lang w:eastAsia="hu-HU"/>
    </w:rPr>
  </w:style>
  <w:style w:type="character" w:styleId="Lbjegyzet-hivatkozs">
    <w:name w:val="footnote reference"/>
    <w:uiPriority w:val="99"/>
    <w:semiHidden/>
    <w:rsid w:val="00EA13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1491</Words>
  <Characters>10288</Characters>
  <Application>Microsoft Office Word</Application>
  <DocSecurity>0</DocSecurity>
  <Lines>85</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Karolina dr. Resch</cp:lastModifiedBy>
  <cp:revision>2</cp:revision>
  <dcterms:created xsi:type="dcterms:W3CDTF">2025-08-21T09:19:00Z</dcterms:created>
  <dcterms:modified xsi:type="dcterms:W3CDTF">2025-08-21T09:19:00Z</dcterms:modified>
</cp:coreProperties>
</file>