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143" w:rsidRPr="0072256A" w:rsidRDefault="00534143" w:rsidP="00534143">
      <w:pPr>
        <w:spacing w:line="276" w:lineRule="auto"/>
        <w:jc w:val="center"/>
        <w:rPr>
          <w:b/>
        </w:rPr>
      </w:pPr>
      <w:bookmarkStart w:id="0" w:name="_GoBack"/>
      <w:bookmarkEnd w:id="0"/>
      <w:r w:rsidRPr="00534143">
        <w:rPr>
          <w:b/>
        </w:rPr>
        <w:t>Kiscsehi</w:t>
      </w:r>
      <w:r w:rsidRPr="0072256A">
        <w:rPr>
          <w:b/>
        </w:rPr>
        <w:t xml:space="preserve"> Község Önkormányzata</w:t>
      </w:r>
      <w:r>
        <w:rPr>
          <w:b/>
        </w:rPr>
        <w:t xml:space="preserve"> </w:t>
      </w:r>
      <w:r w:rsidRPr="0072256A">
        <w:rPr>
          <w:b/>
        </w:rPr>
        <w:t>k</w:t>
      </w:r>
      <w:r>
        <w:rPr>
          <w:b/>
        </w:rPr>
        <w:t>épviselő</w:t>
      </w:r>
      <w:r w:rsidRPr="0072256A">
        <w:rPr>
          <w:b/>
        </w:rPr>
        <w:t>testületének</w:t>
      </w:r>
      <w:r>
        <w:rPr>
          <w:b/>
        </w:rPr>
        <w:t xml:space="preserve"> </w:t>
      </w:r>
    </w:p>
    <w:p w:rsidR="00534143" w:rsidRDefault="001D69DC" w:rsidP="00534143">
      <w:pPr>
        <w:spacing w:line="276" w:lineRule="auto"/>
        <w:jc w:val="center"/>
        <w:rPr>
          <w:b/>
        </w:rPr>
      </w:pPr>
      <w:r>
        <w:rPr>
          <w:b/>
        </w:rPr>
        <w:t>7</w:t>
      </w:r>
      <w:r w:rsidR="00534143">
        <w:rPr>
          <w:b/>
        </w:rPr>
        <w:t>/201</w:t>
      </w:r>
      <w:r w:rsidR="0043309F">
        <w:rPr>
          <w:b/>
        </w:rPr>
        <w:t>7</w:t>
      </w:r>
      <w:r w:rsidR="00534143" w:rsidRPr="0072256A">
        <w:rPr>
          <w:b/>
        </w:rPr>
        <w:t>. (</w:t>
      </w:r>
      <w:r>
        <w:rPr>
          <w:b/>
        </w:rPr>
        <w:t>XI.15.</w:t>
      </w:r>
      <w:r w:rsidR="00534143" w:rsidRPr="0072256A">
        <w:rPr>
          <w:b/>
        </w:rPr>
        <w:t>) önkormányzati rendelete</w:t>
      </w:r>
      <w:r w:rsidR="00534143">
        <w:rPr>
          <w:b/>
        </w:rPr>
        <w:t xml:space="preserve"> </w:t>
      </w:r>
    </w:p>
    <w:p w:rsidR="00534143" w:rsidRDefault="00534143" w:rsidP="00534143">
      <w:pPr>
        <w:spacing w:line="276" w:lineRule="auto"/>
        <w:jc w:val="center"/>
        <w:rPr>
          <w:b/>
        </w:rPr>
      </w:pPr>
      <w:r w:rsidRPr="0072256A">
        <w:rPr>
          <w:b/>
        </w:rPr>
        <w:t>a szociális célú tűzifa támogatás helyi szabályairól</w:t>
      </w:r>
    </w:p>
    <w:p w:rsidR="00534143" w:rsidRPr="0072256A" w:rsidRDefault="00534143" w:rsidP="00534143">
      <w:pPr>
        <w:jc w:val="center"/>
        <w:rPr>
          <w:b/>
        </w:rPr>
      </w:pPr>
    </w:p>
    <w:p w:rsidR="00534143" w:rsidRPr="0072256A" w:rsidRDefault="00534143" w:rsidP="00534143">
      <w:pPr>
        <w:spacing w:line="276" w:lineRule="auto"/>
        <w:jc w:val="both"/>
      </w:pPr>
      <w:r w:rsidRPr="00534143">
        <w:t>Kiscsehi</w:t>
      </w:r>
      <w:r w:rsidRPr="0072256A">
        <w:t xml:space="preserve"> Község Önkormányzatának k</w:t>
      </w:r>
      <w:r>
        <w:t>épviselő</w:t>
      </w:r>
      <w:r w:rsidRPr="0072256A">
        <w:t>testülete az Alaptörvény 32. Cikk (2) bekezdésében, továbbá a szociális igazgatás</w:t>
      </w:r>
      <w:r>
        <w:t>ról és a szociális ellátásokról</w:t>
      </w:r>
      <w:r w:rsidRPr="0072256A">
        <w:t xml:space="preserve"> szóló 1993. évi III. törvény 2. §-ában kapott felhatalmazás</w:t>
      </w:r>
      <w:r>
        <w:t xml:space="preserve"> alapján</w:t>
      </w:r>
      <w:r w:rsidRPr="0072256A">
        <w:t xml:space="preserve">, a Magyarország helyi önkormányzatairól szóló 2011. évi CLXXXIX. törvény 13. § (1) bekezdésében meghatározott feladatkörében eljárva, </w:t>
      </w:r>
      <w:r w:rsidR="005B1702" w:rsidRPr="005B1702">
        <w:t xml:space="preserve">Magyarország 2017. évi központi költségvetéséről szóló 2016. évi XC. törvény (a továbbiakban: költségvetési törvény) 3. melléklet 1.9. pont szerinti A települési önkormányzatok szociális célú tüzelőanyag vásárlásához kapcsolódó támogatására jogcímben foglaltak végrehajtására a szociális célú tűzifa támogatás helyi szabályairól a következőket rendeli el: </w:t>
      </w:r>
      <w:r w:rsidRPr="005B1702">
        <w:t xml:space="preserve"> </w:t>
      </w:r>
    </w:p>
    <w:p w:rsidR="00534143" w:rsidRPr="0072256A" w:rsidRDefault="00534143" w:rsidP="00534143">
      <w:pPr>
        <w:jc w:val="center"/>
        <w:rPr>
          <w:b/>
        </w:rPr>
      </w:pPr>
      <w:r w:rsidRPr="0072256A">
        <w:rPr>
          <w:b/>
        </w:rPr>
        <w:t>A támogatásra vonatkozó általános szabályok</w:t>
      </w:r>
    </w:p>
    <w:p w:rsidR="00534143" w:rsidRPr="0072256A" w:rsidRDefault="00534143" w:rsidP="00534143">
      <w:pPr>
        <w:jc w:val="center"/>
        <w:rPr>
          <w:b/>
        </w:rPr>
      </w:pPr>
    </w:p>
    <w:p w:rsidR="00534143" w:rsidRPr="0072256A" w:rsidRDefault="00534143" w:rsidP="00534143">
      <w:pPr>
        <w:jc w:val="center"/>
        <w:rPr>
          <w:b/>
        </w:rPr>
      </w:pPr>
      <w:smartTag w:uri="urn:schemas-microsoft-com:office:smarttags" w:element="metricconverter">
        <w:smartTagPr>
          <w:attr w:name="ProductID" w:val="1. A"/>
        </w:smartTagPr>
        <w:r w:rsidRPr="0072256A">
          <w:rPr>
            <w:b/>
          </w:rPr>
          <w:t>1. A</w:t>
        </w:r>
      </w:smartTag>
      <w:r w:rsidRPr="0072256A">
        <w:rPr>
          <w:b/>
        </w:rPr>
        <w:t xml:space="preserve"> rendelet célja, hatálya</w:t>
      </w:r>
    </w:p>
    <w:p w:rsidR="00534143" w:rsidRPr="0072256A" w:rsidRDefault="00534143" w:rsidP="00534143">
      <w:r w:rsidRPr="0072256A">
        <w:t xml:space="preserve"> </w:t>
      </w:r>
    </w:p>
    <w:p w:rsidR="00534143" w:rsidRPr="0072256A" w:rsidRDefault="00534143" w:rsidP="00534143">
      <w:pPr>
        <w:spacing w:line="276" w:lineRule="auto"/>
        <w:jc w:val="both"/>
      </w:pPr>
      <w:r w:rsidRPr="0072256A">
        <w:rPr>
          <w:b/>
        </w:rPr>
        <w:t>1. §</w:t>
      </w:r>
      <w:r w:rsidRPr="0072256A">
        <w:t xml:space="preserve"> (1) A </w:t>
      </w:r>
      <w:r>
        <w:t>költségvetési törvény alapján</w:t>
      </w:r>
      <w:r w:rsidRPr="0072256A">
        <w:t xml:space="preserve"> </w:t>
      </w:r>
      <w:r>
        <w:t>a helyi önkormányzat</w:t>
      </w:r>
      <w:r w:rsidRPr="0072256A">
        <w:t xml:space="preserve"> szociális cé</w:t>
      </w:r>
      <w:r>
        <w:t>lú tűzifavásárláshoz kapcsolódó</w:t>
      </w:r>
      <w:r w:rsidRPr="0072256A">
        <w:t xml:space="preserve"> kiegészítő támogatást nyújt.</w:t>
      </w:r>
    </w:p>
    <w:p w:rsidR="00534143" w:rsidRPr="0072256A" w:rsidRDefault="00534143" w:rsidP="00534143">
      <w:pPr>
        <w:spacing w:line="276" w:lineRule="auto"/>
        <w:jc w:val="both"/>
      </w:pPr>
      <w:r w:rsidRPr="0072256A">
        <w:t xml:space="preserve"> </w:t>
      </w:r>
    </w:p>
    <w:p w:rsidR="00534143" w:rsidRPr="0072256A" w:rsidRDefault="00534143" w:rsidP="00534143">
      <w:pPr>
        <w:spacing w:line="276" w:lineRule="auto"/>
        <w:jc w:val="both"/>
      </w:pPr>
      <w:r w:rsidRPr="0072256A">
        <w:t xml:space="preserve">(2) E rendelet célja, hogy </w:t>
      </w:r>
      <w:r w:rsidRPr="00534143">
        <w:t>Kiscsehi</w:t>
      </w:r>
      <w:r w:rsidRPr="0072256A">
        <w:t xml:space="preserve"> településen élők részér</w:t>
      </w:r>
      <w:r>
        <w:t>e támogatást nyújtson szociális</w:t>
      </w:r>
      <w:r w:rsidRPr="0072256A">
        <w:t xml:space="preserve"> rászorultsága alapján, tekintettel a törvényi felhatalmazásra meghatározza a</w:t>
      </w:r>
      <w:r>
        <w:t xml:space="preserve"> természetben</w:t>
      </w:r>
      <w:r w:rsidRPr="0072256A">
        <w:t xml:space="preserve"> nyújtott szociális ellátás, </w:t>
      </w:r>
      <w:r>
        <w:t>települési támogatás</w:t>
      </w:r>
      <w:r w:rsidRPr="0072256A">
        <w:t>, mint egyszeri tűzifa jutta</w:t>
      </w:r>
      <w:r>
        <w:t>tás ellátási forma jogosultsági</w:t>
      </w:r>
      <w:r w:rsidRPr="0072256A">
        <w:t xml:space="preserve"> feltételeit, és az igénylés, odaítélés menetét. </w:t>
      </w:r>
    </w:p>
    <w:p w:rsidR="00534143" w:rsidRPr="0072256A" w:rsidRDefault="00534143" w:rsidP="00534143">
      <w:pPr>
        <w:spacing w:line="276" w:lineRule="auto"/>
      </w:pPr>
      <w:r w:rsidRPr="0072256A">
        <w:t xml:space="preserve"> </w:t>
      </w:r>
    </w:p>
    <w:p w:rsidR="00534143" w:rsidRPr="0072256A" w:rsidRDefault="00534143" w:rsidP="00534143">
      <w:pPr>
        <w:spacing w:line="276" w:lineRule="auto"/>
        <w:jc w:val="both"/>
      </w:pPr>
      <w:r w:rsidRPr="0072256A">
        <w:t xml:space="preserve">(3) E rendelet hatálya kiterjed </w:t>
      </w:r>
      <w:r w:rsidRPr="00534143">
        <w:t>Kiscsehi</w:t>
      </w:r>
      <w:r w:rsidRPr="0072256A">
        <w:t xml:space="preserve"> Község közigazgatási területén </w:t>
      </w:r>
      <w:r>
        <w:t xml:space="preserve">életvitelszerűen lakó és ott lakcímmel </w:t>
      </w:r>
      <w:r w:rsidRPr="0072256A">
        <w:t xml:space="preserve">rendelkező állampolgárokra. </w:t>
      </w:r>
    </w:p>
    <w:p w:rsidR="00534143" w:rsidRPr="0072256A" w:rsidRDefault="00534143" w:rsidP="00534143">
      <w:pPr>
        <w:spacing w:line="276" w:lineRule="auto"/>
      </w:pPr>
      <w:r w:rsidRPr="0072256A">
        <w:t xml:space="preserve"> </w:t>
      </w:r>
    </w:p>
    <w:p w:rsidR="00534143" w:rsidRPr="0072256A" w:rsidRDefault="00534143" w:rsidP="00534143">
      <w:pPr>
        <w:spacing w:line="276" w:lineRule="auto"/>
        <w:jc w:val="both"/>
      </w:pPr>
      <w:r w:rsidRPr="0072256A">
        <w:t>(4) A jelen rende</w:t>
      </w:r>
      <w:r>
        <w:t>letben használt család, egyedül</w:t>
      </w:r>
      <w:r w:rsidRPr="0072256A">
        <w:t xml:space="preserve"> élő, és háztartás fogalmára a szociális igazgatásról és a szociális ellátásokról szóló 1993. évi III. törvényben meghatározottakat kell érteni. </w:t>
      </w:r>
    </w:p>
    <w:p w:rsidR="00534143" w:rsidRPr="0072256A" w:rsidRDefault="00534143" w:rsidP="00534143">
      <w:r w:rsidRPr="0072256A">
        <w:t xml:space="preserve"> </w:t>
      </w:r>
    </w:p>
    <w:p w:rsidR="00534143" w:rsidRPr="0072256A" w:rsidRDefault="00534143" w:rsidP="00534143">
      <w:pPr>
        <w:jc w:val="center"/>
        <w:rPr>
          <w:b/>
        </w:rPr>
      </w:pPr>
      <w:smartTag w:uri="urn:schemas-microsoft-com:office:smarttags" w:element="metricconverter">
        <w:smartTagPr>
          <w:attr w:name="ProductID" w:val="2. A"/>
        </w:smartTagPr>
        <w:r w:rsidRPr="0072256A">
          <w:rPr>
            <w:b/>
          </w:rPr>
          <w:t>2. A</w:t>
        </w:r>
      </w:smartTag>
      <w:r w:rsidRPr="0072256A">
        <w:rPr>
          <w:b/>
        </w:rPr>
        <w:t xml:space="preserve"> támogatás feltételei</w:t>
      </w:r>
    </w:p>
    <w:p w:rsidR="00534143" w:rsidRPr="0072256A" w:rsidRDefault="00534143" w:rsidP="00534143">
      <w:r w:rsidRPr="0072256A">
        <w:t xml:space="preserve"> </w:t>
      </w:r>
    </w:p>
    <w:p w:rsidR="00534143" w:rsidRPr="0072256A" w:rsidRDefault="00534143" w:rsidP="00534143">
      <w:pPr>
        <w:spacing w:line="276" w:lineRule="auto"/>
        <w:jc w:val="both"/>
      </w:pPr>
      <w:r w:rsidRPr="00BB3E95">
        <w:rPr>
          <w:b/>
        </w:rPr>
        <w:t>2. §</w:t>
      </w:r>
      <w:r w:rsidRPr="0072256A">
        <w:t xml:space="preserve"> (1) Az önkormányzat </w:t>
      </w:r>
      <w:r>
        <w:t xml:space="preserve">a rendelkezésre álló keret mértékéig </w:t>
      </w:r>
      <w:r w:rsidRPr="0072256A">
        <w:t xml:space="preserve">vissza nem térítendő természetbeni támogatást, tűzifát biztosít a </w:t>
      </w:r>
      <w:r>
        <w:t xml:space="preserve">rászoruló </w:t>
      </w:r>
      <w:r w:rsidRPr="0072256A">
        <w:t xml:space="preserve">személynek, akik közül előnyt élvez </w:t>
      </w:r>
      <w:r>
        <w:t>az a személy, aki:</w:t>
      </w:r>
    </w:p>
    <w:p w:rsidR="00534143" w:rsidRPr="0072256A" w:rsidRDefault="00534143" w:rsidP="00534143">
      <w:pPr>
        <w:spacing w:line="276" w:lineRule="auto"/>
        <w:ind w:firstLine="708"/>
        <w:jc w:val="both"/>
      </w:pPr>
      <w:r w:rsidRPr="0072256A">
        <w:t>a) aki a szociális igazgatásról és szociális ellátásokról szóló törvény szerinti:</w:t>
      </w:r>
    </w:p>
    <w:p w:rsidR="00534143" w:rsidRPr="0072256A" w:rsidRDefault="00534143" w:rsidP="00534143">
      <w:pPr>
        <w:spacing w:line="276" w:lineRule="auto"/>
        <w:ind w:left="1416"/>
        <w:jc w:val="both"/>
      </w:pPr>
      <w:r w:rsidRPr="0072256A">
        <w:t>aa) aktív korúak ellátására,</w:t>
      </w:r>
      <w:r>
        <w:t xml:space="preserve"> </w:t>
      </w:r>
      <w:r w:rsidRPr="0072256A">
        <w:t>időskorúak járadékára</w:t>
      </w:r>
      <w:r>
        <w:t xml:space="preserve"> jogosult</w:t>
      </w:r>
      <w:r w:rsidRPr="0072256A">
        <w:t>,</w:t>
      </w:r>
      <w:r w:rsidRPr="00E471EE">
        <w:t xml:space="preserve"> </w:t>
      </w:r>
      <w:r w:rsidRPr="0072256A">
        <w:t>tekintet nélkül annak természetbeni vagy pénzbeli formában tör</w:t>
      </w:r>
      <w:r>
        <w:t>ténő nyújtására,</w:t>
      </w:r>
    </w:p>
    <w:p w:rsidR="00534143" w:rsidRPr="0072256A" w:rsidRDefault="00534143" w:rsidP="00534143">
      <w:pPr>
        <w:spacing w:line="276" w:lineRule="auto"/>
        <w:ind w:left="1416"/>
      </w:pPr>
      <w:r w:rsidRPr="0072256A">
        <w:t>a</w:t>
      </w:r>
      <w:r>
        <w:t>b</w:t>
      </w:r>
      <w:r w:rsidRPr="0072256A">
        <w:t xml:space="preserve">) </w:t>
      </w:r>
      <w:r>
        <w:t>települési</w:t>
      </w:r>
      <w:r w:rsidRPr="0072256A">
        <w:t xml:space="preserve"> támogatás</w:t>
      </w:r>
      <w:r>
        <w:t>on belül, lakhatási támogatásra</w:t>
      </w:r>
      <w:r w:rsidRPr="0072256A">
        <w:t xml:space="preserve"> jogosult,</w:t>
      </w:r>
    </w:p>
    <w:p w:rsidR="00534143" w:rsidRPr="0072256A" w:rsidRDefault="00534143" w:rsidP="00534143">
      <w:pPr>
        <w:spacing w:line="276" w:lineRule="auto"/>
        <w:ind w:left="709"/>
        <w:jc w:val="both"/>
      </w:pPr>
      <w:r w:rsidRPr="0072256A">
        <w:t>valamint</w:t>
      </w:r>
    </w:p>
    <w:p w:rsidR="00534143" w:rsidRDefault="00534143" w:rsidP="00534143">
      <w:pPr>
        <w:spacing w:line="276" w:lineRule="auto"/>
        <w:ind w:left="708"/>
        <w:jc w:val="both"/>
      </w:pPr>
      <w:r w:rsidRPr="0072256A">
        <w:t>b) a gyermekek védelméről és a gyámügyi igazgatásról szóló 1997. évi XXXI. törvényben szabályozott halmozottan hátrányos helyzetű gyermeket nevelő</w:t>
      </w:r>
      <w:r>
        <w:t xml:space="preserve"> család</w:t>
      </w:r>
      <w:r w:rsidRPr="0072256A">
        <w:t>.</w:t>
      </w:r>
    </w:p>
    <w:p w:rsidR="0043309F" w:rsidRPr="0072256A" w:rsidRDefault="0043309F" w:rsidP="0043309F">
      <w:pPr>
        <w:ind w:left="708"/>
      </w:pPr>
      <w:r w:rsidRPr="0072256A">
        <w:lastRenderedPageBreak/>
        <w:t>c) 65 év</w:t>
      </w:r>
      <w:r w:rsidR="001D69DC">
        <w:t>en felüli egyedül élő nyugdíjas, amennyiben a jövedelme a mindenkori öregségi nyugdíj 400%-át nem haladja meg (2017-ben ez 114.000.-Ft).</w:t>
      </w:r>
    </w:p>
    <w:p w:rsidR="0043309F" w:rsidRPr="0072256A" w:rsidRDefault="0043309F" w:rsidP="00534143">
      <w:pPr>
        <w:spacing w:line="276" w:lineRule="auto"/>
        <w:ind w:left="708"/>
        <w:jc w:val="both"/>
      </w:pPr>
    </w:p>
    <w:p w:rsidR="00534143" w:rsidRPr="0072256A" w:rsidRDefault="00534143" w:rsidP="00534143">
      <w:pPr>
        <w:spacing w:line="276" w:lineRule="auto"/>
        <w:jc w:val="both"/>
      </w:pPr>
    </w:p>
    <w:p w:rsidR="00534143" w:rsidRPr="0072256A" w:rsidRDefault="00534143" w:rsidP="00534143">
      <w:pPr>
        <w:spacing w:line="276" w:lineRule="auto"/>
        <w:jc w:val="both"/>
      </w:pPr>
      <w:r w:rsidRPr="0072256A">
        <w:t xml:space="preserve">(2) Az (1) bekezdésben foglaltakon túl az Önkormányzat vissza nem térítendő tűzifát nem biztosít. </w:t>
      </w:r>
    </w:p>
    <w:p w:rsidR="00534143" w:rsidRPr="0072256A" w:rsidRDefault="00534143" w:rsidP="00534143">
      <w:pPr>
        <w:spacing w:line="276" w:lineRule="auto"/>
        <w:jc w:val="both"/>
      </w:pPr>
    </w:p>
    <w:p w:rsidR="00534143" w:rsidRPr="0072256A" w:rsidRDefault="00534143" w:rsidP="00534143">
      <w:pPr>
        <w:spacing w:line="276" w:lineRule="auto"/>
        <w:jc w:val="both"/>
      </w:pPr>
      <w:r w:rsidRPr="0072256A">
        <w:t xml:space="preserve">(3) A tűzifa támogatás ugyanazon lakott ingatlanra csak egy jogosultnak állapítható meg, függetlenül a lakásban élő személyek és a háztartások számától. Amennyiben egy ingatlanról több kérelem érkezik, az elbírálás a kérelem beérkezésének sorrendjében történik. </w:t>
      </w:r>
    </w:p>
    <w:p w:rsidR="00534143" w:rsidRPr="0072256A" w:rsidRDefault="00534143" w:rsidP="00534143">
      <w:pPr>
        <w:spacing w:line="276" w:lineRule="auto"/>
        <w:jc w:val="both"/>
      </w:pPr>
      <w:r w:rsidRPr="0072256A">
        <w:t xml:space="preserve"> </w:t>
      </w:r>
    </w:p>
    <w:p w:rsidR="00534143" w:rsidRPr="0072256A" w:rsidRDefault="00534143" w:rsidP="00534143">
      <w:pPr>
        <w:spacing w:line="276" w:lineRule="auto"/>
        <w:jc w:val="both"/>
      </w:pPr>
      <w:r w:rsidRPr="0072256A">
        <w:t xml:space="preserve">(4) A tűzifa támogatás megítélésénél </w:t>
      </w:r>
      <w:r>
        <w:t>az elsődleges szempont a</w:t>
      </w:r>
      <w:r w:rsidRPr="0072256A">
        <w:t xml:space="preserve"> 2. § (1) bekezdésben foglalt minél több feltétel megléte, majd a lakóingatlanban élő családok egy főre eső jövedelme. </w:t>
      </w:r>
    </w:p>
    <w:p w:rsidR="00534143" w:rsidRPr="0072256A" w:rsidRDefault="00534143" w:rsidP="00534143">
      <w:pPr>
        <w:spacing w:line="276" w:lineRule="auto"/>
        <w:jc w:val="both"/>
      </w:pPr>
      <w:r w:rsidRPr="0072256A">
        <w:t xml:space="preserve"> </w:t>
      </w:r>
    </w:p>
    <w:p w:rsidR="00534143" w:rsidRPr="0072256A" w:rsidRDefault="00534143" w:rsidP="00534143">
      <w:pPr>
        <w:spacing w:line="276" w:lineRule="auto"/>
        <w:jc w:val="both"/>
      </w:pPr>
      <w:r w:rsidRPr="006F420B">
        <w:rPr>
          <w:b/>
        </w:rPr>
        <w:t>3. §</w:t>
      </w:r>
      <w:r>
        <w:t xml:space="preserve"> (1) </w:t>
      </w:r>
      <w:r w:rsidRPr="0072256A">
        <w:t>Nem jogosult szociális célú tűzifa támogatásra – függet</w:t>
      </w:r>
      <w:r>
        <w:t>lenül a 2. § -ban meghatározott</w:t>
      </w:r>
      <w:r w:rsidRPr="0072256A">
        <w:t xml:space="preserve"> feltétel teljesülésétől – az a személy, család </w:t>
      </w:r>
      <w:r>
        <w:t>a</w:t>
      </w:r>
      <w:r w:rsidRPr="0072256A">
        <w:t xml:space="preserve">zon ingatlan vonatkozásában, mely tűzifával egyáltalán nem fűthető. </w:t>
      </w:r>
    </w:p>
    <w:p w:rsidR="00534143" w:rsidRPr="0072256A" w:rsidRDefault="00534143" w:rsidP="00534143">
      <w:pPr>
        <w:spacing w:line="276" w:lineRule="auto"/>
      </w:pPr>
      <w:r w:rsidRPr="0072256A">
        <w:t xml:space="preserve"> </w:t>
      </w:r>
    </w:p>
    <w:p w:rsidR="00534143" w:rsidRPr="0072256A" w:rsidRDefault="00534143" w:rsidP="00534143">
      <w:pPr>
        <w:spacing w:line="276" w:lineRule="auto"/>
      </w:pPr>
      <w:r w:rsidRPr="0072256A">
        <w:t xml:space="preserve">(2) Az üresen álló, nem lakott ingatlanra, amelyben életvitelszerűen senki sem él, a támogatás nem kérhető. Ellentétes állítás esetén környezettanulmány szükséges. </w:t>
      </w:r>
    </w:p>
    <w:p w:rsidR="00534143" w:rsidRPr="0072256A" w:rsidRDefault="00534143" w:rsidP="00534143">
      <w:pPr>
        <w:spacing w:line="276" w:lineRule="auto"/>
      </w:pPr>
      <w:r w:rsidRPr="0072256A">
        <w:t xml:space="preserve"> </w:t>
      </w:r>
    </w:p>
    <w:p w:rsidR="00534143" w:rsidRPr="0072256A" w:rsidRDefault="00534143" w:rsidP="00534143">
      <w:pPr>
        <w:spacing w:line="276" w:lineRule="auto"/>
        <w:jc w:val="both"/>
      </w:pPr>
      <w:r w:rsidRPr="0072256A">
        <w:t xml:space="preserve">(3) A tűzifában részesülő személy a tűzifát nem értékesítheti, nem adhatja át másnak, csak saját használatra használhatja fel. </w:t>
      </w:r>
    </w:p>
    <w:p w:rsidR="00534143" w:rsidRPr="0072256A" w:rsidRDefault="00534143" w:rsidP="00534143">
      <w:r w:rsidRPr="0072256A">
        <w:t xml:space="preserve"> </w:t>
      </w:r>
    </w:p>
    <w:p w:rsidR="00534143" w:rsidRPr="0072256A" w:rsidRDefault="00534143" w:rsidP="00534143">
      <w:pPr>
        <w:jc w:val="center"/>
        <w:rPr>
          <w:b/>
        </w:rPr>
      </w:pPr>
      <w:smartTag w:uri="urn:schemas-microsoft-com:office:smarttags" w:element="metricconverter">
        <w:smartTagPr>
          <w:attr w:name="ProductID" w:val="3. A"/>
        </w:smartTagPr>
        <w:r w:rsidRPr="0072256A">
          <w:rPr>
            <w:b/>
          </w:rPr>
          <w:t>3. A</w:t>
        </w:r>
      </w:smartTag>
      <w:r w:rsidRPr="0072256A">
        <w:rPr>
          <w:b/>
        </w:rPr>
        <w:t xml:space="preserve"> támogatás igénylésének menete</w:t>
      </w:r>
    </w:p>
    <w:p w:rsidR="00534143" w:rsidRPr="0072256A" w:rsidRDefault="00534143" w:rsidP="00534143">
      <w:pPr>
        <w:jc w:val="center"/>
        <w:rPr>
          <w:b/>
        </w:rPr>
      </w:pPr>
    </w:p>
    <w:p w:rsidR="00534143" w:rsidRPr="0072256A" w:rsidRDefault="00534143" w:rsidP="00534143">
      <w:pPr>
        <w:spacing w:line="276" w:lineRule="auto"/>
        <w:jc w:val="both"/>
      </w:pPr>
      <w:r w:rsidRPr="006F420B">
        <w:rPr>
          <w:b/>
        </w:rPr>
        <w:t>4. §</w:t>
      </w:r>
      <w:r w:rsidRPr="0072256A">
        <w:t xml:space="preserve"> (1) A támogatás megállapítása iránti eljárás az e rendelet 1. melléklete szerinti kérelemre indulhat.</w:t>
      </w:r>
    </w:p>
    <w:p w:rsidR="00534143" w:rsidRPr="0072256A" w:rsidRDefault="00534143" w:rsidP="00534143">
      <w:pPr>
        <w:spacing w:line="276" w:lineRule="auto"/>
      </w:pPr>
      <w:r w:rsidRPr="0072256A">
        <w:t xml:space="preserve"> </w:t>
      </w:r>
    </w:p>
    <w:p w:rsidR="00534143" w:rsidRPr="0072256A" w:rsidRDefault="00534143" w:rsidP="00534143">
      <w:pPr>
        <w:spacing w:line="276" w:lineRule="auto"/>
        <w:jc w:val="both"/>
      </w:pPr>
      <w:r w:rsidRPr="0072256A">
        <w:t xml:space="preserve">(2) A kérelmeket </w:t>
      </w:r>
      <w:r w:rsidRPr="00C729A5">
        <w:rPr>
          <w:b/>
        </w:rPr>
        <w:t>201</w:t>
      </w:r>
      <w:r w:rsidR="0043309F">
        <w:rPr>
          <w:b/>
        </w:rPr>
        <w:t>7</w:t>
      </w:r>
      <w:r w:rsidRPr="00C729A5">
        <w:rPr>
          <w:b/>
        </w:rPr>
        <w:t xml:space="preserve">. </w:t>
      </w:r>
      <w:r>
        <w:rPr>
          <w:b/>
        </w:rPr>
        <w:t xml:space="preserve">november </w:t>
      </w:r>
      <w:r w:rsidR="001D69DC">
        <w:rPr>
          <w:b/>
        </w:rPr>
        <w:t>2</w:t>
      </w:r>
      <w:r>
        <w:rPr>
          <w:b/>
        </w:rPr>
        <w:t>0.</w:t>
      </w:r>
      <w:r w:rsidRPr="0072256A">
        <w:t xml:space="preserve"> napjáig </w:t>
      </w:r>
      <w:r>
        <w:t xml:space="preserve">lehet </w:t>
      </w:r>
      <w:r w:rsidRPr="00534143">
        <w:t>Kiscsehi</w:t>
      </w:r>
      <w:r>
        <w:t xml:space="preserve"> Község Önkormányzatához </w:t>
      </w:r>
      <w:r w:rsidRPr="0072256A">
        <w:t xml:space="preserve">benyújtani. </w:t>
      </w:r>
    </w:p>
    <w:p w:rsidR="00534143" w:rsidRPr="0072256A" w:rsidRDefault="00534143" w:rsidP="00534143">
      <w:pPr>
        <w:spacing w:line="276" w:lineRule="auto"/>
        <w:jc w:val="both"/>
      </w:pPr>
      <w:r w:rsidRPr="0072256A">
        <w:t xml:space="preserve"> </w:t>
      </w:r>
    </w:p>
    <w:p w:rsidR="00534143" w:rsidRPr="0072256A" w:rsidRDefault="00534143" w:rsidP="00534143">
      <w:pPr>
        <w:spacing w:line="276" w:lineRule="auto"/>
        <w:jc w:val="both"/>
      </w:pPr>
      <w:r w:rsidRPr="0072256A">
        <w:t>(3) A ké</w:t>
      </w:r>
      <w:r>
        <w:t>relmek elbírálása a képviselő</w:t>
      </w:r>
      <w:r w:rsidRPr="0072256A">
        <w:t>testület ha</w:t>
      </w:r>
      <w:r>
        <w:t>táskörébe tartozik. A képviselő</w:t>
      </w:r>
      <w:r w:rsidRPr="0072256A">
        <w:t xml:space="preserve">testület a </w:t>
      </w:r>
      <w:r>
        <w:t>támogatásról a kérelmek benyújtásának lejártát követő</w:t>
      </w:r>
      <w:r w:rsidRPr="0072256A">
        <w:t xml:space="preserve"> </w:t>
      </w:r>
      <w:r>
        <w:t>következő ülésén</w:t>
      </w:r>
      <w:r w:rsidRPr="0072256A">
        <w:t xml:space="preserve"> dönt. </w:t>
      </w:r>
    </w:p>
    <w:p w:rsidR="00534143" w:rsidRPr="0072256A" w:rsidRDefault="00534143" w:rsidP="00534143">
      <w:pPr>
        <w:spacing w:line="276" w:lineRule="auto"/>
        <w:jc w:val="both"/>
      </w:pPr>
    </w:p>
    <w:p w:rsidR="00534143" w:rsidRPr="0072256A" w:rsidRDefault="00534143" w:rsidP="00534143">
      <w:pPr>
        <w:spacing w:line="276" w:lineRule="auto"/>
        <w:jc w:val="both"/>
      </w:pPr>
      <w:r w:rsidRPr="0072256A">
        <w:t xml:space="preserve">(4) Egy személynek vagy családnak adható tűzifa mennyisége </w:t>
      </w:r>
      <w:r>
        <w:t xml:space="preserve">legfeljebb </w:t>
      </w:r>
      <w:r w:rsidRPr="0072256A">
        <w:t>5 m3 lehet.</w:t>
      </w:r>
    </w:p>
    <w:p w:rsidR="00534143" w:rsidRPr="0072256A" w:rsidRDefault="00534143" w:rsidP="00534143">
      <w:pPr>
        <w:spacing w:line="276" w:lineRule="auto"/>
        <w:jc w:val="both"/>
      </w:pPr>
      <w:r w:rsidRPr="0072256A">
        <w:t xml:space="preserve"> </w:t>
      </w:r>
    </w:p>
    <w:p w:rsidR="00534143" w:rsidRPr="0072256A" w:rsidRDefault="00534143" w:rsidP="00534143">
      <w:pPr>
        <w:spacing w:line="276" w:lineRule="auto"/>
        <w:jc w:val="both"/>
      </w:pPr>
      <w:r w:rsidRPr="0072256A">
        <w:t>(5) A</w:t>
      </w:r>
      <w:r>
        <w:t>mennyiben a tűzifa rendelkezésre áll, a</w:t>
      </w:r>
      <w:r w:rsidRPr="0072256A">
        <w:t xml:space="preserve"> döntést követő 5 munkanapon belül a polgármester gondoskodik a tűzifa kiszállításáról. </w:t>
      </w:r>
    </w:p>
    <w:p w:rsidR="00534143" w:rsidRPr="0072256A" w:rsidRDefault="00534143" w:rsidP="00534143">
      <w:pPr>
        <w:spacing w:line="276" w:lineRule="auto"/>
      </w:pPr>
      <w:r w:rsidRPr="0072256A">
        <w:t xml:space="preserve"> </w:t>
      </w:r>
    </w:p>
    <w:p w:rsidR="00534143" w:rsidRPr="0072256A" w:rsidRDefault="00534143" w:rsidP="00534143">
      <w:pPr>
        <w:spacing w:line="276" w:lineRule="auto"/>
        <w:jc w:val="both"/>
      </w:pPr>
      <w:r w:rsidRPr="0072256A">
        <w:t xml:space="preserve">(6) A tűzifa átvételét a jogosult a rendelet 2. mellékletét képező átvételi elismervény aláírásával igazolja. </w:t>
      </w:r>
    </w:p>
    <w:p w:rsidR="00534143" w:rsidRDefault="00534143" w:rsidP="00534143">
      <w:pPr>
        <w:spacing w:line="276" w:lineRule="auto"/>
        <w:jc w:val="both"/>
      </w:pPr>
    </w:p>
    <w:p w:rsidR="00534143" w:rsidRPr="0072256A" w:rsidRDefault="00534143" w:rsidP="00534143">
      <w:pPr>
        <w:spacing w:line="276" w:lineRule="auto"/>
        <w:jc w:val="both"/>
      </w:pPr>
      <w:r w:rsidRPr="0072256A">
        <w:lastRenderedPageBreak/>
        <w:t xml:space="preserve">(7) A </w:t>
      </w:r>
      <w:r>
        <w:t xml:space="preserve">szociális célú tűzifában részesülőtől az önkormányzat ellenszolgáltatást nem kér, valamint a </w:t>
      </w:r>
      <w:r w:rsidRPr="0072256A">
        <w:t>tűzifa szállításából származó költségek az önkormányzatot terhelik.</w:t>
      </w:r>
    </w:p>
    <w:p w:rsidR="00534143" w:rsidRPr="0072256A" w:rsidRDefault="00534143" w:rsidP="00534143">
      <w:pPr>
        <w:spacing w:line="276" w:lineRule="auto"/>
      </w:pPr>
      <w:r w:rsidRPr="0072256A">
        <w:t xml:space="preserve"> </w:t>
      </w:r>
    </w:p>
    <w:p w:rsidR="00534143" w:rsidRPr="0072256A" w:rsidRDefault="00534143" w:rsidP="00534143">
      <w:pPr>
        <w:spacing w:line="276" w:lineRule="auto"/>
        <w:jc w:val="both"/>
      </w:pPr>
      <w:r w:rsidRPr="003E1A56">
        <w:rPr>
          <w:b/>
        </w:rPr>
        <w:t>5. §</w:t>
      </w:r>
      <w:r w:rsidRPr="0072256A">
        <w:t xml:space="preserve"> A támogatás kizárólagos forr</w:t>
      </w:r>
      <w:r>
        <w:t>ása az Önkormányzat számára</w:t>
      </w:r>
      <w:r w:rsidRPr="0072256A">
        <w:t xml:space="preserve"> megállapított támogatás, valamint az Önkormányzat által biztosított saját forrás. A forrás felhasználását követően benyújtott kérelmeket – függetlenül attól, hogy azok a 2. §-ban meghatározott feltételnek megfelelnek - el kell utasítani. </w:t>
      </w:r>
    </w:p>
    <w:p w:rsidR="00534143" w:rsidRDefault="00534143" w:rsidP="00534143">
      <w:r w:rsidRPr="0072256A">
        <w:t xml:space="preserve"> </w:t>
      </w:r>
    </w:p>
    <w:p w:rsidR="00534143" w:rsidRPr="0072256A" w:rsidRDefault="00534143" w:rsidP="00534143">
      <w:pPr>
        <w:jc w:val="center"/>
        <w:rPr>
          <w:b/>
        </w:rPr>
      </w:pPr>
      <w:r w:rsidRPr="0072256A">
        <w:rPr>
          <w:b/>
        </w:rPr>
        <w:t>4. Záró rendelkezések</w:t>
      </w:r>
    </w:p>
    <w:p w:rsidR="00534143" w:rsidRPr="0072256A" w:rsidRDefault="00534143" w:rsidP="00534143">
      <w:r w:rsidRPr="0072256A">
        <w:t xml:space="preserve"> </w:t>
      </w:r>
    </w:p>
    <w:p w:rsidR="00534143" w:rsidRPr="0072256A" w:rsidRDefault="00534143" w:rsidP="00534143">
      <w:pPr>
        <w:spacing w:line="276" w:lineRule="auto"/>
        <w:jc w:val="both"/>
      </w:pPr>
      <w:r w:rsidRPr="003E1A56">
        <w:rPr>
          <w:b/>
        </w:rPr>
        <w:t>6. §</w:t>
      </w:r>
      <w:r>
        <w:t xml:space="preserve"> (1) Ez a</w:t>
      </w:r>
      <w:r w:rsidRPr="0072256A">
        <w:t xml:space="preserve"> rendelet a kihirdetését követő </w:t>
      </w:r>
      <w:r>
        <w:t>napon lép hatályba, és 201</w:t>
      </w:r>
      <w:r w:rsidR="0043309F">
        <w:t>8</w:t>
      </w:r>
      <w:r>
        <w:t>.</w:t>
      </w:r>
      <w:r w:rsidRPr="0072256A">
        <w:t xml:space="preserve"> </w:t>
      </w:r>
      <w:r>
        <w:t>április 30</w:t>
      </w:r>
      <w:r w:rsidRPr="0072256A">
        <w:t>. napján hatályát veszíti.</w:t>
      </w:r>
      <w:r>
        <w:t xml:space="preserve"> </w:t>
      </w:r>
    </w:p>
    <w:p w:rsidR="00534143" w:rsidRPr="003E1A56" w:rsidRDefault="00534143" w:rsidP="00534143">
      <w:pPr>
        <w:pStyle w:val="Nincstrkz"/>
        <w:spacing w:line="276" w:lineRule="auto"/>
      </w:pPr>
    </w:p>
    <w:p w:rsidR="00534143" w:rsidRPr="003E1A56" w:rsidRDefault="00534143" w:rsidP="00534143">
      <w:pPr>
        <w:pStyle w:val="Nincstrkz"/>
        <w:spacing w:line="276" w:lineRule="auto"/>
        <w:jc w:val="both"/>
      </w:pPr>
      <w:r w:rsidRPr="003E1A56">
        <w:t>(2) Kihirdetéséről a jegyző, helyben szokásos módon kifüggesztéssel gondoskodik.</w:t>
      </w:r>
    </w:p>
    <w:p w:rsidR="00534143" w:rsidRDefault="00534143" w:rsidP="00534143">
      <w:pPr>
        <w:spacing w:line="276" w:lineRule="auto"/>
        <w:jc w:val="both"/>
      </w:pPr>
    </w:p>
    <w:p w:rsidR="00534143" w:rsidRPr="00D5012F" w:rsidRDefault="00534143" w:rsidP="00534143">
      <w:pPr>
        <w:spacing w:line="276" w:lineRule="auto"/>
        <w:jc w:val="both"/>
      </w:pPr>
      <w:r w:rsidRPr="00534143">
        <w:t>Kiscsehi</w:t>
      </w:r>
      <w:r w:rsidRPr="00D5012F">
        <w:t xml:space="preserve">, </w:t>
      </w:r>
      <w:r>
        <w:t>201</w:t>
      </w:r>
      <w:r w:rsidR="0043309F">
        <w:t>7</w:t>
      </w:r>
      <w:r>
        <w:t xml:space="preserve">. </w:t>
      </w:r>
      <w:r w:rsidR="0043309F">
        <w:t>november 2.</w:t>
      </w:r>
    </w:p>
    <w:p w:rsidR="00534143" w:rsidRPr="00FA102A" w:rsidRDefault="00534143" w:rsidP="00534143">
      <w:pPr>
        <w:spacing w:line="276" w:lineRule="auto"/>
        <w:jc w:val="both"/>
      </w:pPr>
    </w:p>
    <w:p w:rsidR="00534143" w:rsidRPr="00FA102A" w:rsidRDefault="00534143" w:rsidP="00534143">
      <w:pPr>
        <w:tabs>
          <w:tab w:val="left" w:pos="6480"/>
        </w:tabs>
        <w:jc w:val="both"/>
      </w:pPr>
      <w:r w:rsidRPr="00FA102A">
        <w:tab/>
      </w:r>
    </w:p>
    <w:p w:rsidR="00534143" w:rsidRPr="009F4F8C" w:rsidRDefault="00534143" w:rsidP="00534143"/>
    <w:p w:rsidR="00534143" w:rsidRPr="00D5012F" w:rsidRDefault="00534143" w:rsidP="00534143">
      <w:pPr>
        <w:tabs>
          <w:tab w:val="center" w:pos="2160"/>
          <w:tab w:val="center" w:pos="6840"/>
        </w:tabs>
      </w:pPr>
      <w:r w:rsidRPr="00D5012F">
        <w:tab/>
      </w:r>
      <w:r>
        <w:t>Süle Béla</w:t>
      </w:r>
      <w:r w:rsidRPr="00D5012F">
        <w:tab/>
      </w:r>
      <w:r>
        <w:t>dr. Resch Karolina</w:t>
      </w:r>
    </w:p>
    <w:p w:rsidR="00534143" w:rsidRPr="00D5012F" w:rsidRDefault="00534143" w:rsidP="00534143">
      <w:pPr>
        <w:tabs>
          <w:tab w:val="center" w:pos="2160"/>
          <w:tab w:val="center" w:pos="6840"/>
        </w:tabs>
      </w:pPr>
      <w:r w:rsidRPr="00D5012F">
        <w:tab/>
        <w:t>polgármester</w:t>
      </w:r>
      <w:r w:rsidRPr="00D5012F">
        <w:tab/>
        <w:t>jegyző</w:t>
      </w:r>
    </w:p>
    <w:p w:rsidR="00534143" w:rsidRPr="00D5012F" w:rsidRDefault="00534143" w:rsidP="00534143">
      <w:pPr>
        <w:tabs>
          <w:tab w:val="center" w:pos="2160"/>
          <w:tab w:val="center" w:pos="6840"/>
        </w:tabs>
      </w:pPr>
    </w:p>
    <w:p w:rsidR="00534143" w:rsidRPr="00D5012F" w:rsidRDefault="00534143" w:rsidP="00534143">
      <w:pPr>
        <w:tabs>
          <w:tab w:val="center" w:pos="2160"/>
          <w:tab w:val="center" w:pos="6840"/>
        </w:tabs>
      </w:pPr>
    </w:p>
    <w:p w:rsidR="00534143" w:rsidRPr="00D5012F" w:rsidRDefault="00534143" w:rsidP="00534143">
      <w:pPr>
        <w:tabs>
          <w:tab w:val="center" w:pos="2160"/>
          <w:tab w:val="center" w:pos="6840"/>
        </w:tabs>
      </w:pPr>
      <w:r w:rsidRPr="00D5012F">
        <w:t>Záradék:</w:t>
      </w:r>
    </w:p>
    <w:p w:rsidR="00534143" w:rsidRPr="00D5012F" w:rsidRDefault="00534143" w:rsidP="00534143">
      <w:pPr>
        <w:tabs>
          <w:tab w:val="center" w:pos="2160"/>
          <w:tab w:val="center" w:pos="6840"/>
        </w:tabs>
      </w:pPr>
      <w:r w:rsidRPr="00D5012F">
        <w:t>Kihirdetve:</w:t>
      </w:r>
      <w:r w:rsidR="001D69DC">
        <w:t xml:space="preserve"> 2017. november 15. napján</w:t>
      </w:r>
    </w:p>
    <w:p w:rsidR="00534143" w:rsidRPr="00D5012F" w:rsidRDefault="00534143" w:rsidP="00534143">
      <w:pPr>
        <w:tabs>
          <w:tab w:val="center" w:pos="2160"/>
          <w:tab w:val="center" w:pos="6840"/>
        </w:tabs>
      </w:pPr>
    </w:p>
    <w:p w:rsidR="00534143" w:rsidRPr="00D5012F" w:rsidRDefault="00534143" w:rsidP="00534143">
      <w:pPr>
        <w:tabs>
          <w:tab w:val="center" w:pos="2160"/>
          <w:tab w:val="center" w:pos="6840"/>
        </w:tabs>
      </w:pPr>
    </w:p>
    <w:p w:rsidR="00534143" w:rsidRPr="00D5012F" w:rsidRDefault="00534143" w:rsidP="00534143">
      <w:pPr>
        <w:tabs>
          <w:tab w:val="center" w:pos="2160"/>
          <w:tab w:val="center" w:pos="6840"/>
        </w:tabs>
      </w:pPr>
    </w:p>
    <w:p w:rsidR="00534143" w:rsidRPr="00D5012F" w:rsidRDefault="00534143" w:rsidP="00534143">
      <w:pPr>
        <w:tabs>
          <w:tab w:val="center" w:pos="2160"/>
          <w:tab w:val="center" w:pos="6840"/>
        </w:tabs>
      </w:pPr>
      <w:r w:rsidRPr="00D5012F">
        <w:tab/>
      </w:r>
      <w:r w:rsidRPr="00D5012F">
        <w:tab/>
      </w:r>
      <w:r w:rsidRPr="00FA4EF5">
        <w:t>dr. Resch Karolina</w:t>
      </w:r>
    </w:p>
    <w:p w:rsidR="00534143" w:rsidRPr="00D5012F" w:rsidRDefault="00534143" w:rsidP="00534143">
      <w:pPr>
        <w:tabs>
          <w:tab w:val="center" w:pos="2160"/>
          <w:tab w:val="center" w:pos="6840"/>
        </w:tabs>
      </w:pPr>
      <w:r w:rsidRPr="00D5012F">
        <w:tab/>
      </w:r>
      <w:r w:rsidRPr="00D5012F">
        <w:tab/>
        <w:t>jegyző</w:t>
      </w:r>
    </w:p>
    <w:p w:rsidR="00534143" w:rsidRPr="0072256A" w:rsidRDefault="00534143" w:rsidP="00534143">
      <w:r w:rsidRPr="0072256A">
        <w:br w:type="page"/>
      </w:r>
    </w:p>
    <w:p w:rsidR="00534143" w:rsidRPr="005B68DD" w:rsidRDefault="00534143" w:rsidP="00534143">
      <w:pPr>
        <w:jc w:val="right"/>
        <w:rPr>
          <w:i/>
        </w:rPr>
      </w:pPr>
      <w:r w:rsidRPr="005B68DD">
        <w:rPr>
          <w:i/>
        </w:rPr>
        <w:lastRenderedPageBreak/>
        <w:t xml:space="preserve">1. melléklet a </w:t>
      </w:r>
      <w:r w:rsidR="001D69DC" w:rsidRPr="001D69DC">
        <w:rPr>
          <w:i/>
        </w:rPr>
        <w:t xml:space="preserve">7/2017. (XI.15.) </w:t>
      </w:r>
      <w:r w:rsidRPr="005B68DD">
        <w:rPr>
          <w:i/>
        </w:rPr>
        <w:t xml:space="preserve">önkormányzati rendelethez </w:t>
      </w:r>
    </w:p>
    <w:p w:rsidR="00534143" w:rsidRDefault="00534143" w:rsidP="00534143"/>
    <w:p w:rsidR="00534143" w:rsidRPr="0072256A" w:rsidRDefault="00534143" w:rsidP="00534143">
      <w:r w:rsidRPr="0072256A">
        <w:t xml:space="preserve">A kérelem benyújtható: </w:t>
      </w:r>
      <w:r>
        <w:t>201</w:t>
      </w:r>
      <w:r w:rsidR="0043309F">
        <w:t>7</w:t>
      </w:r>
      <w:r>
        <w:t xml:space="preserve">. november </w:t>
      </w:r>
      <w:r w:rsidR="001D69DC">
        <w:t>2</w:t>
      </w:r>
      <w:r>
        <w:t>0</w:t>
      </w:r>
      <w:r w:rsidRPr="0072256A">
        <w:t xml:space="preserve">-ig </w:t>
      </w:r>
    </w:p>
    <w:p w:rsidR="00534143" w:rsidRPr="0072256A" w:rsidRDefault="00534143" w:rsidP="00534143">
      <w:pPr>
        <w:jc w:val="center"/>
      </w:pPr>
    </w:p>
    <w:p w:rsidR="00534143" w:rsidRPr="001F1ABD" w:rsidRDefault="00534143" w:rsidP="00534143">
      <w:pPr>
        <w:jc w:val="center"/>
        <w:rPr>
          <w:b/>
          <w:sz w:val="28"/>
        </w:rPr>
      </w:pPr>
      <w:r w:rsidRPr="001F1ABD">
        <w:rPr>
          <w:b/>
          <w:sz w:val="28"/>
        </w:rPr>
        <w:t>Kérelem</w:t>
      </w:r>
    </w:p>
    <w:p w:rsidR="00534143" w:rsidRPr="0072256A" w:rsidRDefault="00534143" w:rsidP="00534143"/>
    <w:p w:rsidR="00534143" w:rsidRDefault="00534143" w:rsidP="00534143">
      <w:pPr>
        <w:jc w:val="both"/>
      </w:pPr>
      <w:r w:rsidRPr="0072256A">
        <w:t>..........................................................................................................................</w:t>
      </w:r>
      <w:r>
        <w:t>..................</w:t>
      </w:r>
      <w:r w:rsidRPr="0072256A">
        <w:t xml:space="preserve"> (név)</w:t>
      </w:r>
      <w:r>
        <w:t>,</w:t>
      </w:r>
      <w:r w:rsidRPr="0072256A">
        <w:t xml:space="preserve"> </w:t>
      </w:r>
    </w:p>
    <w:p w:rsidR="00534143" w:rsidRDefault="00534143" w:rsidP="00534143">
      <w:pPr>
        <w:jc w:val="both"/>
      </w:pPr>
    </w:p>
    <w:p w:rsidR="00534143" w:rsidRDefault="00534143" w:rsidP="00534143">
      <w:pPr>
        <w:jc w:val="both"/>
      </w:pPr>
      <w:r w:rsidRPr="0072256A">
        <w:t>………………………………………………………………………</w:t>
      </w:r>
      <w:r>
        <w:t>..</w:t>
      </w:r>
      <w:r w:rsidRPr="0072256A">
        <w:t>……..</w:t>
      </w:r>
      <w:r>
        <w:t xml:space="preserve"> (</w:t>
      </w:r>
      <w:r w:rsidRPr="0072256A">
        <w:t>szül. hely és idő</w:t>
      </w:r>
      <w:r>
        <w:t xml:space="preserve">), </w:t>
      </w:r>
    </w:p>
    <w:p w:rsidR="00534143" w:rsidRDefault="00534143" w:rsidP="00534143">
      <w:pPr>
        <w:jc w:val="both"/>
      </w:pPr>
    </w:p>
    <w:p w:rsidR="00534143" w:rsidRPr="0072256A" w:rsidRDefault="00534143" w:rsidP="00534143">
      <w:pPr>
        <w:jc w:val="both"/>
      </w:pPr>
      <w:r w:rsidRPr="00534143">
        <w:t>Kiscsehi</w:t>
      </w:r>
      <w:r>
        <w:t xml:space="preserve"> …………………………………… u. ……… sz</w:t>
      </w:r>
      <w:r w:rsidRPr="0072256A">
        <w:t xml:space="preserve">. alatti lakos kérem, hogy részemre </w:t>
      </w:r>
      <w:r w:rsidRPr="00534143">
        <w:t>Kiscsehi</w:t>
      </w:r>
      <w:r>
        <w:t xml:space="preserve"> </w:t>
      </w:r>
      <w:r w:rsidRPr="0072256A">
        <w:t>Község Önkormányzata Képviselő-testületének a szociális tűzifa támog</w:t>
      </w:r>
      <w:r>
        <w:t xml:space="preserve">atás helyi szabályairól szóló </w:t>
      </w:r>
      <w:r w:rsidR="001D69DC">
        <w:t>7/2017. (XI.15.)</w:t>
      </w:r>
      <w:r w:rsidRPr="0072256A">
        <w:t xml:space="preserve"> önkormányzati rendelete alapján szíveskedjenek természetbeni j</w:t>
      </w:r>
      <w:r>
        <w:t xml:space="preserve">uttatásként </w:t>
      </w:r>
      <w:r w:rsidRPr="0072256A">
        <w:t xml:space="preserve">tűzifát biztosítani. </w:t>
      </w:r>
    </w:p>
    <w:p w:rsidR="00534143" w:rsidRPr="0072256A" w:rsidRDefault="00534143" w:rsidP="00534143">
      <w:pPr>
        <w:jc w:val="both"/>
      </w:pPr>
    </w:p>
    <w:p w:rsidR="00534143" w:rsidRPr="0072256A" w:rsidRDefault="00534143" w:rsidP="00534143">
      <w:r w:rsidRPr="0072256A">
        <w:t>A tűzifa támogatásra a rendelet szerint azért vagyok jogosult mert:*</w:t>
      </w:r>
      <w:r>
        <w:rPr>
          <w:rStyle w:val="Lbjegyzet-hivatkozs"/>
        </w:rPr>
        <w:footnoteReference w:id="1"/>
      </w:r>
      <w:r w:rsidRPr="0072256A">
        <w:t xml:space="preserve"> </w:t>
      </w:r>
    </w:p>
    <w:p w:rsidR="00534143" w:rsidRPr="0072256A" w:rsidRDefault="00534143" w:rsidP="00534143">
      <w:pPr>
        <w:jc w:val="both"/>
      </w:pPr>
    </w:p>
    <w:p w:rsidR="00534143" w:rsidRPr="0072256A" w:rsidRDefault="00534143" w:rsidP="00534143">
      <w:pPr>
        <w:jc w:val="both"/>
      </w:pPr>
      <w:r w:rsidRPr="0072256A">
        <w:t>a)  a szociális igazgatásról és szociális ellátásokról szóló törvény szerinti:</w:t>
      </w:r>
    </w:p>
    <w:p w:rsidR="00534143" w:rsidRPr="0072256A" w:rsidRDefault="00534143" w:rsidP="00534143"/>
    <w:p w:rsidR="00534143" w:rsidRPr="0072256A" w:rsidRDefault="00534143" w:rsidP="00534143">
      <w:pPr>
        <w:ind w:left="708"/>
      </w:pPr>
      <w:r w:rsidRPr="0072256A">
        <w:t xml:space="preserve">aa) aktív korúak ellátására jogosult vagyok, </w:t>
      </w:r>
    </w:p>
    <w:p w:rsidR="00534143" w:rsidRPr="0072256A" w:rsidRDefault="00534143" w:rsidP="00534143">
      <w:pPr>
        <w:ind w:left="708"/>
      </w:pPr>
      <w:r w:rsidRPr="0072256A">
        <w:t>a megállapító határozat száma: ……………………</w:t>
      </w:r>
    </w:p>
    <w:p w:rsidR="00534143" w:rsidRPr="0072256A" w:rsidRDefault="00534143" w:rsidP="00534143">
      <w:pPr>
        <w:ind w:left="708"/>
      </w:pPr>
    </w:p>
    <w:p w:rsidR="00534143" w:rsidRPr="0072256A" w:rsidRDefault="00534143" w:rsidP="00534143">
      <w:pPr>
        <w:ind w:left="708"/>
      </w:pPr>
      <w:r w:rsidRPr="0072256A">
        <w:t xml:space="preserve">ab) időskorúak járadékára, jogosult vagyok, </w:t>
      </w:r>
    </w:p>
    <w:p w:rsidR="00534143" w:rsidRPr="0072256A" w:rsidRDefault="00534143" w:rsidP="00534143">
      <w:pPr>
        <w:ind w:left="708"/>
      </w:pPr>
      <w:r w:rsidRPr="0072256A">
        <w:t>a megállapító határozat száma: ……………………</w:t>
      </w:r>
    </w:p>
    <w:p w:rsidR="00534143" w:rsidRPr="0072256A" w:rsidRDefault="00534143" w:rsidP="00534143">
      <w:pPr>
        <w:ind w:left="708"/>
      </w:pPr>
    </w:p>
    <w:p w:rsidR="00534143" w:rsidRPr="0072256A" w:rsidRDefault="00534143" w:rsidP="00534143">
      <w:pPr>
        <w:ind w:left="708"/>
      </w:pPr>
      <w:r w:rsidRPr="0072256A">
        <w:t xml:space="preserve">ac) </w:t>
      </w:r>
      <w:r>
        <w:t>települési</w:t>
      </w:r>
      <w:r w:rsidRPr="0072256A">
        <w:t xml:space="preserve"> támogatás</w:t>
      </w:r>
      <w:r>
        <w:t>on belül, lakhatási támogatásra</w:t>
      </w:r>
      <w:r w:rsidRPr="0072256A">
        <w:t xml:space="preserve"> vagyok  jogosult, </w:t>
      </w:r>
    </w:p>
    <w:p w:rsidR="00534143" w:rsidRPr="0072256A" w:rsidRDefault="00534143" w:rsidP="00534143">
      <w:pPr>
        <w:ind w:left="708"/>
      </w:pPr>
      <w:r w:rsidRPr="0072256A">
        <w:t>a megállapító határozat száma: ……………………</w:t>
      </w:r>
    </w:p>
    <w:p w:rsidR="00534143" w:rsidRPr="0072256A" w:rsidRDefault="00534143" w:rsidP="00534143">
      <w:pPr>
        <w:jc w:val="both"/>
      </w:pPr>
    </w:p>
    <w:p w:rsidR="00534143" w:rsidRPr="0072256A" w:rsidRDefault="00534143" w:rsidP="00534143">
      <w:pPr>
        <w:jc w:val="both"/>
      </w:pPr>
      <w:r w:rsidRPr="0072256A">
        <w:t xml:space="preserve">b) a gyermekek védelméről és a gyámügyi igazgatásról szóló 1997. évi XXXI. törvényben szabályozott halmozottan hátrányos helyzetű gyermeket nevelőnek minősülök. </w:t>
      </w:r>
    </w:p>
    <w:p w:rsidR="00534143" w:rsidRPr="0072256A" w:rsidRDefault="00534143" w:rsidP="00534143"/>
    <w:p w:rsidR="00534143" w:rsidRPr="0072256A" w:rsidRDefault="00534143" w:rsidP="00534143">
      <w:r w:rsidRPr="0072256A">
        <w:t>c) 65 éven felül</w:t>
      </w:r>
      <w:r w:rsidR="001D69DC">
        <w:t>i egyedül élő nyugdíjas vagyok és jövedelmem a mindenkori öregségi nyugdíj 400%-át nem haladja meg (2017-ben ez 114.000.-Ft).</w:t>
      </w:r>
    </w:p>
    <w:p w:rsidR="00534143" w:rsidRPr="0072256A" w:rsidRDefault="00534143" w:rsidP="00534143"/>
    <w:p w:rsidR="00534143" w:rsidRDefault="00534143" w:rsidP="00534143"/>
    <w:p w:rsidR="00534143" w:rsidRPr="0072256A" w:rsidRDefault="00534143" w:rsidP="00534143"/>
    <w:p w:rsidR="00534143" w:rsidRPr="0072256A" w:rsidRDefault="00534143" w:rsidP="00534143">
      <w:r w:rsidRPr="00534143">
        <w:t>Kiscsehi</w:t>
      </w:r>
      <w:r w:rsidRPr="0072256A">
        <w:t xml:space="preserve">, ……………………. </w:t>
      </w:r>
    </w:p>
    <w:p w:rsidR="00534143" w:rsidRPr="0072256A" w:rsidRDefault="00534143" w:rsidP="00534143">
      <w:pPr>
        <w:ind w:left="4248" w:firstLine="708"/>
      </w:pPr>
      <w:r w:rsidRPr="0072256A">
        <w:t>……………………………………</w:t>
      </w:r>
    </w:p>
    <w:p w:rsidR="00534143" w:rsidRPr="0072256A" w:rsidRDefault="00534143" w:rsidP="00534143">
      <w:pPr>
        <w:ind w:left="4248" w:firstLine="708"/>
      </w:pPr>
      <w:r w:rsidRPr="0072256A">
        <w:t xml:space="preserve">             kérelmező </w:t>
      </w:r>
      <w:r w:rsidRPr="0072256A">
        <w:cr/>
      </w:r>
    </w:p>
    <w:p w:rsidR="00534143" w:rsidRPr="0072256A" w:rsidRDefault="00534143" w:rsidP="00534143">
      <w:r w:rsidRPr="0072256A">
        <w:t xml:space="preserve">Csatolandó dokumentumok: </w:t>
      </w:r>
    </w:p>
    <w:p w:rsidR="00534143" w:rsidRPr="0072256A" w:rsidRDefault="00534143" w:rsidP="00534143">
      <w:r w:rsidRPr="0072256A">
        <w:t xml:space="preserve">- jövedelemigazolások, </w:t>
      </w:r>
    </w:p>
    <w:p w:rsidR="00534143" w:rsidRPr="0072256A" w:rsidRDefault="00534143" w:rsidP="00534143">
      <w:r w:rsidRPr="0072256A">
        <w:t xml:space="preserve">- a rendelet 2. § (1) bekezdés szerinti jogosultságokat igazoló dokumentumok másolati példánya, ha az nem tartható nyilván a hivatal nyilvántartásában.  </w:t>
      </w:r>
    </w:p>
    <w:p w:rsidR="00534143" w:rsidRPr="005B68DD" w:rsidRDefault="00534143" w:rsidP="00534143">
      <w:pPr>
        <w:jc w:val="right"/>
        <w:rPr>
          <w:i/>
        </w:rPr>
      </w:pPr>
      <w:r w:rsidRPr="0072256A">
        <w:br w:type="page"/>
      </w:r>
      <w:r w:rsidRPr="005B68DD">
        <w:rPr>
          <w:i/>
        </w:rPr>
        <w:lastRenderedPageBreak/>
        <w:t xml:space="preserve">2. melléklet a </w:t>
      </w:r>
      <w:r w:rsidR="001D69DC">
        <w:rPr>
          <w:i/>
        </w:rPr>
        <w:t>7/2017. (XI.15.)</w:t>
      </w:r>
      <w:r w:rsidRPr="005B68DD">
        <w:rPr>
          <w:i/>
        </w:rPr>
        <w:t xml:space="preserve"> önkormányzati rendelethez </w:t>
      </w:r>
    </w:p>
    <w:p w:rsidR="00534143" w:rsidRPr="0072256A" w:rsidRDefault="00534143" w:rsidP="00534143"/>
    <w:p w:rsidR="00534143" w:rsidRPr="0072256A" w:rsidRDefault="00534143" w:rsidP="00534143"/>
    <w:p w:rsidR="00534143" w:rsidRPr="0072256A" w:rsidRDefault="00534143" w:rsidP="00534143"/>
    <w:p w:rsidR="00534143" w:rsidRPr="001F1ABD" w:rsidRDefault="00534143" w:rsidP="00534143">
      <w:pPr>
        <w:jc w:val="center"/>
        <w:rPr>
          <w:b/>
          <w:sz w:val="28"/>
          <w:szCs w:val="28"/>
        </w:rPr>
      </w:pPr>
      <w:r w:rsidRPr="001F1ABD">
        <w:rPr>
          <w:b/>
          <w:sz w:val="28"/>
          <w:szCs w:val="28"/>
        </w:rPr>
        <w:t>Átvételi elismervény</w:t>
      </w:r>
    </w:p>
    <w:p w:rsidR="00534143" w:rsidRPr="00D809ED" w:rsidRDefault="00534143" w:rsidP="00534143">
      <w:pPr>
        <w:rPr>
          <w:sz w:val="28"/>
          <w:szCs w:val="28"/>
        </w:rPr>
      </w:pPr>
    </w:p>
    <w:p w:rsidR="00534143" w:rsidRPr="00D809ED" w:rsidRDefault="00534143" w:rsidP="00534143">
      <w:pPr>
        <w:rPr>
          <w:sz w:val="28"/>
          <w:szCs w:val="28"/>
        </w:rPr>
      </w:pPr>
    </w:p>
    <w:p w:rsidR="00534143" w:rsidRPr="00D809ED" w:rsidRDefault="00534143" w:rsidP="00534143">
      <w:pPr>
        <w:rPr>
          <w:sz w:val="28"/>
          <w:szCs w:val="28"/>
        </w:rPr>
      </w:pPr>
    </w:p>
    <w:p w:rsidR="00534143" w:rsidRPr="00D809ED" w:rsidRDefault="00534143" w:rsidP="00534143">
      <w:pPr>
        <w:jc w:val="both"/>
        <w:rPr>
          <w:sz w:val="28"/>
          <w:szCs w:val="28"/>
        </w:rPr>
      </w:pPr>
      <w:r w:rsidRPr="00D809ED">
        <w:rPr>
          <w:sz w:val="28"/>
          <w:szCs w:val="28"/>
        </w:rPr>
        <w:t xml:space="preserve"> .......................................................................................................................</w:t>
      </w:r>
      <w:r>
        <w:rPr>
          <w:sz w:val="28"/>
          <w:szCs w:val="28"/>
        </w:rPr>
        <w:t xml:space="preserve"> </w:t>
      </w:r>
      <w:r w:rsidRPr="00D809ED">
        <w:rPr>
          <w:sz w:val="28"/>
          <w:szCs w:val="28"/>
        </w:rPr>
        <w:t>(név)</w:t>
      </w:r>
    </w:p>
    <w:p w:rsidR="00534143" w:rsidRPr="00D809ED" w:rsidRDefault="00534143" w:rsidP="00534143">
      <w:pPr>
        <w:jc w:val="both"/>
        <w:rPr>
          <w:sz w:val="28"/>
          <w:szCs w:val="28"/>
        </w:rPr>
      </w:pPr>
    </w:p>
    <w:p w:rsidR="00534143" w:rsidRDefault="00534143" w:rsidP="00534143">
      <w:pPr>
        <w:jc w:val="both"/>
        <w:rPr>
          <w:sz w:val="28"/>
          <w:szCs w:val="28"/>
        </w:rPr>
      </w:pPr>
      <w:r>
        <w:rPr>
          <w:sz w:val="28"/>
          <w:szCs w:val="28"/>
        </w:rPr>
        <w:t>Kiscsehi .</w:t>
      </w:r>
      <w:r w:rsidRPr="00D809ED">
        <w:rPr>
          <w:sz w:val="28"/>
          <w:szCs w:val="28"/>
        </w:rPr>
        <w:t xml:space="preserve">.....................................................………………………szám alatti lakos aláírásommal elismerem, hogy a mai napon </w:t>
      </w:r>
      <w:r>
        <w:rPr>
          <w:sz w:val="28"/>
          <w:szCs w:val="28"/>
        </w:rPr>
        <w:t>Kiscsehi</w:t>
      </w:r>
      <w:r w:rsidRPr="00D809ED">
        <w:rPr>
          <w:sz w:val="28"/>
          <w:szCs w:val="28"/>
        </w:rPr>
        <w:t xml:space="preserve"> Község Önkormányzat képviselő - testületének a szociális célú  tűzifa támogatás helyi szabályairól szóló </w:t>
      </w:r>
      <w:r w:rsidR="001D69DC" w:rsidRPr="001D69DC">
        <w:rPr>
          <w:sz w:val="28"/>
          <w:szCs w:val="28"/>
        </w:rPr>
        <w:t xml:space="preserve">7/2017. (XI.15.) </w:t>
      </w:r>
      <w:r w:rsidRPr="00D809ED">
        <w:rPr>
          <w:sz w:val="28"/>
          <w:szCs w:val="28"/>
        </w:rPr>
        <w:t>önkormányzati rendelete alapján megállapított természetbeni juttatásként ……m3 mennyiségű  tűzifát</w:t>
      </w:r>
      <w:r>
        <w:rPr>
          <w:sz w:val="28"/>
          <w:szCs w:val="28"/>
        </w:rPr>
        <w:t>.</w:t>
      </w:r>
    </w:p>
    <w:p w:rsidR="00534143" w:rsidRDefault="00534143" w:rsidP="00534143">
      <w:pPr>
        <w:jc w:val="both"/>
        <w:rPr>
          <w:sz w:val="28"/>
          <w:szCs w:val="28"/>
        </w:rPr>
      </w:pPr>
    </w:p>
    <w:p w:rsidR="00534143" w:rsidRPr="00EC2869" w:rsidRDefault="00534143" w:rsidP="00534143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Tüzelőanyag fajtája: kemény lombos tűzifa, lágy lombos tűzifa, vegyes.</w:t>
      </w:r>
      <w:r>
        <w:rPr>
          <w:rStyle w:val="Lbjegyzet-hivatkozs"/>
          <w:sz w:val="28"/>
          <w:szCs w:val="28"/>
        </w:rPr>
        <w:footnoteReference w:id="2"/>
      </w:r>
    </w:p>
    <w:p w:rsidR="00534143" w:rsidRPr="00D809ED" w:rsidRDefault="00534143" w:rsidP="00534143">
      <w:pPr>
        <w:jc w:val="both"/>
        <w:rPr>
          <w:sz w:val="28"/>
          <w:szCs w:val="28"/>
        </w:rPr>
      </w:pPr>
    </w:p>
    <w:p w:rsidR="00534143" w:rsidRPr="00D809ED" w:rsidRDefault="00534143" w:rsidP="00534143">
      <w:pPr>
        <w:jc w:val="both"/>
        <w:rPr>
          <w:sz w:val="28"/>
          <w:szCs w:val="28"/>
        </w:rPr>
      </w:pPr>
    </w:p>
    <w:p w:rsidR="00534143" w:rsidRPr="00D809ED" w:rsidRDefault="00534143" w:rsidP="00534143">
      <w:pPr>
        <w:jc w:val="center"/>
        <w:rPr>
          <w:sz w:val="28"/>
          <w:szCs w:val="28"/>
        </w:rPr>
      </w:pPr>
      <w:r w:rsidRPr="00D809ED">
        <w:rPr>
          <w:sz w:val="28"/>
          <w:szCs w:val="28"/>
        </w:rPr>
        <w:t>átvettem.</w:t>
      </w:r>
    </w:p>
    <w:p w:rsidR="00534143" w:rsidRPr="00D809ED" w:rsidRDefault="00534143" w:rsidP="00534143">
      <w:pPr>
        <w:rPr>
          <w:sz w:val="28"/>
          <w:szCs w:val="28"/>
        </w:rPr>
      </w:pPr>
    </w:p>
    <w:p w:rsidR="00534143" w:rsidRPr="0072256A" w:rsidRDefault="00534143" w:rsidP="00534143"/>
    <w:p w:rsidR="00534143" w:rsidRPr="0072256A" w:rsidRDefault="00534143" w:rsidP="00534143"/>
    <w:p w:rsidR="00534143" w:rsidRPr="004640FE" w:rsidRDefault="00534143" w:rsidP="00534143">
      <w:pPr>
        <w:rPr>
          <w:sz w:val="28"/>
          <w:szCs w:val="28"/>
        </w:rPr>
      </w:pPr>
      <w:r>
        <w:rPr>
          <w:sz w:val="28"/>
          <w:szCs w:val="28"/>
        </w:rPr>
        <w:t>Kiscsehi, 201</w:t>
      </w:r>
      <w:r w:rsidR="0043309F">
        <w:rPr>
          <w:sz w:val="28"/>
          <w:szCs w:val="28"/>
        </w:rPr>
        <w:t>7</w:t>
      </w:r>
      <w:r w:rsidRPr="004640F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640FE">
        <w:rPr>
          <w:sz w:val="28"/>
          <w:szCs w:val="28"/>
        </w:rPr>
        <w:t xml:space="preserve">............................. hó ......... nap </w:t>
      </w:r>
    </w:p>
    <w:p w:rsidR="00534143" w:rsidRPr="0072256A" w:rsidRDefault="00534143" w:rsidP="00534143">
      <w:r w:rsidRPr="0072256A">
        <w:t xml:space="preserve"> </w:t>
      </w:r>
    </w:p>
    <w:p w:rsidR="00534143" w:rsidRPr="0072256A" w:rsidRDefault="00534143" w:rsidP="00534143"/>
    <w:p w:rsidR="00534143" w:rsidRPr="0072256A" w:rsidRDefault="00534143" w:rsidP="00534143"/>
    <w:p w:rsidR="00534143" w:rsidRDefault="00534143" w:rsidP="00534143"/>
    <w:p w:rsidR="00534143" w:rsidRDefault="00534143" w:rsidP="00534143"/>
    <w:p w:rsidR="00534143" w:rsidRPr="0072256A" w:rsidRDefault="00534143" w:rsidP="00534143"/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534143" w:rsidRPr="00A47E47" w:rsidTr="00BB3235">
        <w:tc>
          <w:tcPr>
            <w:tcW w:w="4605" w:type="dxa"/>
            <w:shd w:val="clear" w:color="auto" w:fill="auto"/>
          </w:tcPr>
          <w:p w:rsidR="00534143" w:rsidRPr="00A47E47" w:rsidRDefault="00534143" w:rsidP="00BB3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Süle Béla polgármester</w:t>
            </w:r>
          </w:p>
        </w:tc>
        <w:tc>
          <w:tcPr>
            <w:tcW w:w="4605" w:type="dxa"/>
            <w:shd w:val="clear" w:color="auto" w:fill="auto"/>
          </w:tcPr>
          <w:p w:rsidR="00534143" w:rsidRPr="00A47E47" w:rsidRDefault="00534143" w:rsidP="00BB3235">
            <w:pPr>
              <w:jc w:val="center"/>
              <w:rPr>
                <w:sz w:val="28"/>
                <w:szCs w:val="28"/>
              </w:rPr>
            </w:pPr>
          </w:p>
        </w:tc>
      </w:tr>
      <w:tr w:rsidR="00534143" w:rsidRPr="00A47E47" w:rsidTr="00BB3235">
        <w:tc>
          <w:tcPr>
            <w:tcW w:w="4605" w:type="dxa"/>
            <w:shd w:val="clear" w:color="auto" w:fill="auto"/>
          </w:tcPr>
          <w:p w:rsidR="00534143" w:rsidRPr="00A47E47" w:rsidRDefault="00534143" w:rsidP="00BB3235">
            <w:pPr>
              <w:jc w:val="center"/>
              <w:rPr>
                <w:sz w:val="28"/>
                <w:szCs w:val="28"/>
              </w:rPr>
            </w:pPr>
            <w:r w:rsidRPr="00A47E47">
              <w:rPr>
                <w:sz w:val="28"/>
                <w:szCs w:val="28"/>
              </w:rPr>
              <w:t>átadó</w:t>
            </w:r>
          </w:p>
        </w:tc>
        <w:tc>
          <w:tcPr>
            <w:tcW w:w="4605" w:type="dxa"/>
            <w:shd w:val="clear" w:color="auto" w:fill="auto"/>
          </w:tcPr>
          <w:p w:rsidR="00534143" w:rsidRPr="00A47E47" w:rsidRDefault="00534143" w:rsidP="00BB3235">
            <w:pPr>
              <w:jc w:val="center"/>
              <w:rPr>
                <w:sz w:val="28"/>
                <w:szCs w:val="28"/>
              </w:rPr>
            </w:pPr>
            <w:r w:rsidRPr="00A47E47">
              <w:rPr>
                <w:sz w:val="28"/>
                <w:szCs w:val="28"/>
              </w:rPr>
              <w:t>átvevő</w:t>
            </w:r>
          </w:p>
        </w:tc>
      </w:tr>
    </w:tbl>
    <w:p w:rsidR="00534143" w:rsidRPr="00A47E47" w:rsidRDefault="00534143" w:rsidP="00534143">
      <w:pPr>
        <w:jc w:val="center"/>
        <w:rPr>
          <w:sz w:val="28"/>
          <w:szCs w:val="28"/>
        </w:rPr>
      </w:pPr>
    </w:p>
    <w:p w:rsidR="00534143" w:rsidRDefault="00534143" w:rsidP="00534143"/>
    <w:p w:rsidR="00534143" w:rsidRDefault="00534143" w:rsidP="00534143"/>
    <w:p w:rsidR="00534143" w:rsidRDefault="00534143" w:rsidP="00534143"/>
    <w:p w:rsidR="00534143" w:rsidRDefault="00534143" w:rsidP="00534143"/>
    <w:p w:rsidR="00534143" w:rsidRPr="009219D8" w:rsidRDefault="00534143" w:rsidP="00534143">
      <w:pPr>
        <w:rPr>
          <w:sz w:val="28"/>
          <w:szCs w:val="28"/>
        </w:rPr>
      </w:pPr>
      <w:r w:rsidRPr="009219D8">
        <w:rPr>
          <w:sz w:val="28"/>
          <w:szCs w:val="28"/>
        </w:rPr>
        <w:t>Jelen átvételi elismervény két megegyező példányban került kiállításra, melyből egy példányt átvettem.</w:t>
      </w:r>
    </w:p>
    <w:p w:rsidR="00534143" w:rsidRDefault="00534143" w:rsidP="00534143"/>
    <w:p w:rsidR="00534143" w:rsidRDefault="00534143" w:rsidP="00534143"/>
    <w:p w:rsidR="00534143" w:rsidRDefault="00534143" w:rsidP="00534143">
      <w:pPr>
        <w:ind w:left="6372"/>
        <w:jc w:val="both"/>
        <w:rPr>
          <w:sz w:val="28"/>
          <w:szCs w:val="28"/>
        </w:rPr>
      </w:pPr>
      <w:r w:rsidRPr="00A47E47">
        <w:rPr>
          <w:sz w:val="28"/>
          <w:szCs w:val="28"/>
        </w:rPr>
        <w:t>átvevő</w:t>
      </w:r>
    </w:p>
    <w:p w:rsidR="00534143" w:rsidRPr="009219D8" w:rsidRDefault="00534143" w:rsidP="00534143">
      <w:pPr>
        <w:ind w:left="5664"/>
        <w:jc w:val="both"/>
        <w:rPr>
          <w:i/>
          <w:sz w:val="22"/>
        </w:rPr>
      </w:pPr>
      <w:r w:rsidRPr="009219D8">
        <w:rPr>
          <w:i/>
          <w:szCs w:val="28"/>
        </w:rPr>
        <w:t>(támogatásban részesült)</w:t>
      </w:r>
    </w:p>
    <w:p w:rsidR="00802B68" w:rsidRDefault="00802B68"/>
    <w:sectPr w:rsidR="00802B68" w:rsidSect="00925239">
      <w:footerReference w:type="default" r:id="rId7"/>
      <w:foot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A50" w:rsidRDefault="00BB7A50" w:rsidP="00534143">
      <w:r>
        <w:separator/>
      </w:r>
    </w:p>
  </w:endnote>
  <w:endnote w:type="continuationSeparator" w:id="0">
    <w:p w:rsidR="00BB7A50" w:rsidRDefault="00BB7A50" w:rsidP="0053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0FE" w:rsidRDefault="007C7A6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3A6108">
      <w:rPr>
        <w:noProof/>
      </w:rPr>
      <w:t>4</w:t>
    </w:r>
    <w:r>
      <w:fldChar w:fldCharType="end"/>
    </w:r>
  </w:p>
  <w:p w:rsidR="004640FE" w:rsidRDefault="00BB7A5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A56" w:rsidRDefault="007C7A6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3A6108">
      <w:rPr>
        <w:noProof/>
      </w:rPr>
      <w:t>1</w:t>
    </w:r>
    <w:r>
      <w:fldChar w:fldCharType="end"/>
    </w:r>
  </w:p>
  <w:p w:rsidR="003E1A56" w:rsidRDefault="00BB7A5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A50" w:rsidRDefault="00BB7A50" w:rsidP="00534143">
      <w:r>
        <w:separator/>
      </w:r>
    </w:p>
  </w:footnote>
  <w:footnote w:type="continuationSeparator" w:id="0">
    <w:p w:rsidR="00BB7A50" w:rsidRDefault="00BB7A50" w:rsidP="00534143">
      <w:r>
        <w:continuationSeparator/>
      </w:r>
    </w:p>
  </w:footnote>
  <w:footnote w:id="1">
    <w:p w:rsidR="00534143" w:rsidRDefault="00534143" w:rsidP="0053414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EC2869">
        <w:rPr>
          <w:i/>
        </w:rPr>
        <w:t>A megfelelő aláhúzandó és kitöltendő</w:t>
      </w:r>
      <w:r>
        <w:rPr>
          <w:i/>
        </w:rPr>
        <w:t>.</w:t>
      </w:r>
    </w:p>
  </w:footnote>
  <w:footnote w:id="2">
    <w:p w:rsidR="00534143" w:rsidRPr="00EC2869" w:rsidRDefault="00534143" w:rsidP="00534143">
      <w:pPr>
        <w:pStyle w:val="Lbjegyzetszveg"/>
        <w:rPr>
          <w:i/>
        </w:rPr>
      </w:pPr>
      <w:r w:rsidRPr="00EC2869">
        <w:rPr>
          <w:rStyle w:val="Lbjegyzet-hivatkozs"/>
          <w:i/>
        </w:rPr>
        <w:footnoteRef/>
      </w:r>
      <w:r w:rsidRPr="00EC2869">
        <w:rPr>
          <w:i/>
        </w:rPr>
        <w:t xml:space="preserve"> Megfelelő aláhúzandó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143"/>
    <w:rsid w:val="001D69DC"/>
    <w:rsid w:val="003A6108"/>
    <w:rsid w:val="0043309F"/>
    <w:rsid w:val="00534143"/>
    <w:rsid w:val="005B1702"/>
    <w:rsid w:val="007C7A6D"/>
    <w:rsid w:val="00802B68"/>
    <w:rsid w:val="0094649A"/>
    <w:rsid w:val="00BB7A50"/>
    <w:rsid w:val="00FC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414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53414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5341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incstrkz">
    <w:name w:val="No Spacing"/>
    <w:uiPriority w:val="1"/>
    <w:qFormat/>
    <w:rsid w:val="0053414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rsid w:val="0053414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53414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534143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43309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3309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414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53414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5341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incstrkz">
    <w:name w:val="No Spacing"/>
    <w:uiPriority w:val="1"/>
    <w:qFormat/>
    <w:rsid w:val="0053414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rsid w:val="0053414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53414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534143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43309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3309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984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XP</cp:lastModifiedBy>
  <cp:revision>2</cp:revision>
  <dcterms:created xsi:type="dcterms:W3CDTF">2017-11-17T06:41:00Z</dcterms:created>
  <dcterms:modified xsi:type="dcterms:W3CDTF">2017-11-17T06:41:00Z</dcterms:modified>
</cp:coreProperties>
</file>