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7B62" w14:textId="77777777" w:rsidR="00914BB0" w:rsidRPr="00143634" w:rsidRDefault="00914BB0" w:rsidP="00914BB0">
      <w:pPr>
        <w:jc w:val="center"/>
        <w:rPr>
          <w:rFonts w:ascii="Times New Roman" w:hAnsi="Times New Roman"/>
        </w:rPr>
      </w:pPr>
      <w:bookmarkStart w:id="0" w:name="_Hlk58572362"/>
      <w:r>
        <w:rPr>
          <w:noProof/>
        </w:rPr>
        <w:drawing>
          <wp:inline distT="0" distB="0" distL="0" distR="0" wp14:anchorId="25B7EB4D" wp14:editId="1BCAB16E">
            <wp:extent cx="1123200" cy="1083600"/>
            <wp:effectExtent l="0" t="0" r="1270" b="2540"/>
            <wp:docPr id="10" name="Kép 10" descr="http://szentmargitfalva.hu/inc/uploads/2017/06/szentmargitfalva-cim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2CD4" w14:textId="77777777" w:rsidR="00914BB0" w:rsidRPr="00143634" w:rsidRDefault="00914BB0" w:rsidP="00914BB0">
      <w:pPr>
        <w:rPr>
          <w:rFonts w:ascii="Times New Roman" w:hAnsi="Times New Roman"/>
        </w:rPr>
      </w:pPr>
    </w:p>
    <w:p w14:paraId="19678CC5" w14:textId="77777777" w:rsidR="00914BB0" w:rsidRPr="00143634" w:rsidRDefault="00914BB0" w:rsidP="00914BB0">
      <w:pPr>
        <w:rPr>
          <w:rFonts w:ascii="Times New Roman" w:hAnsi="Times New Roman"/>
        </w:rPr>
      </w:pPr>
    </w:p>
    <w:p w14:paraId="34902D8B" w14:textId="77777777" w:rsidR="00914BB0" w:rsidRPr="00143634" w:rsidRDefault="00914BB0" w:rsidP="00914BB0">
      <w:pPr>
        <w:rPr>
          <w:rFonts w:ascii="Times New Roman" w:hAnsi="Times New Roman"/>
        </w:rPr>
      </w:pPr>
    </w:p>
    <w:p w14:paraId="1A300E62" w14:textId="0C2AEABA" w:rsidR="00914BB0" w:rsidRDefault="00914BB0" w:rsidP="00914B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</w:t>
      </w:r>
      <w:r w:rsidRPr="00143634">
        <w:rPr>
          <w:rFonts w:ascii="Times New Roman" w:hAnsi="Times New Roman"/>
          <w:b/>
        </w:rPr>
        <w:t>/2020.(</w:t>
      </w:r>
      <w:r>
        <w:rPr>
          <w:rFonts w:ascii="Times New Roman" w:hAnsi="Times New Roman"/>
          <w:b/>
        </w:rPr>
        <w:t>XI</w:t>
      </w:r>
      <w:r w:rsidRPr="001436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30</w:t>
      </w:r>
      <w:r w:rsidRPr="00143634">
        <w:rPr>
          <w:rFonts w:ascii="Times New Roman" w:hAnsi="Times New Roman"/>
          <w:b/>
        </w:rPr>
        <w:t>.)</w:t>
      </w:r>
      <w:r>
        <w:rPr>
          <w:rFonts w:ascii="Times New Roman" w:hAnsi="Times New Roman"/>
          <w:b/>
        </w:rPr>
        <w:t xml:space="preserve"> képviselő-testületi</w:t>
      </w:r>
      <w:r w:rsidRPr="00143634">
        <w:rPr>
          <w:rFonts w:ascii="Times New Roman" w:hAnsi="Times New Roman"/>
          <w:b/>
        </w:rPr>
        <w:t xml:space="preserve"> határozat</w:t>
      </w:r>
    </w:p>
    <w:p w14:paraId="40A473C2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7FF9AF1E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28C00357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694CFABE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493C3892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265301F2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597E70A3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62B4013E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2EA0942C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61611DFF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65C89A73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5BDA0D4F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573D803E" w14:textId="77777777" w:rsidR="00914BB0" w:rsidRDefault="00914BB0" w:rsidP="00914BB0">
      <w:pPr>
        <w:jc w:val="center"/>
        <w:rPr>
          <w:rFonts w:ascii="Times New Roman" w:hAnsi="Times New Roman"/>
          <w:b/>
        </w:rPr>
      </w:pPr>
    </w:p>
    <w:p w14:paraId="6D6D9D9E" w14:textId="77777777" w:rsidR="00914BB0" w:rsidRPr="00143634" w:rsidRDefault="00914BB0" w:rsidP="00914BB0">
      <w:pPr>
        <w:jc w:val="center"/>
        <w:rPr>
          <w:rFonts w:ascii="Times New Roman" w:hAnsi="Times New Roman"/>
          <w:b/>
        </w:rPr>
      </w:pPr>
    </w:p>
    <w:p w14:paraId="2144A119" w14:textId="462B5C40" w:rsidR="00914BB0" w:rsidRDefault="00914BB0" w:rsidP="00914BB0">
      <w:pPr>
        <w:jc w:val="both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>
        <w:rPr>
          <w:rFonts w:ascii="Times New Roman" w:hAnsi="Times New Roman" w:cs="Times New Roman"/>
          <w:b/>
          <w:bCs/>
        </w:rPr>
        <w:t>Becsehelyi Önkormányzati Konyhával kötött közétkeztetési szerződés megszüntetése</w:t>
      </w:r>
    </w:p>
    <w:p w14:paraId="60E508BB" w14:textId="77777777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4D8CE72B" w14:textId="77777777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318D326A" w14:textId="77777777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10D3E587" w14:textId="77777777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2C19176E" w14:textId="77777777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59A490F4" w14:textId="087ED3E0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0492FCF0" w14:textId="15FE3E62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55ABFC1C" w14:textId="41F39517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38AB61CE" w14:textId="21D3FC7F" w:rsidR="00914BB0" w:rsidRDefault="00914BB0" w:rsidP="00914BB0">
      <w:pPr>
        <w:jc w:val="center"/>
        <w:rPr>
          <w:rFonts w:ascii="Times New Roman" w:hAnsi="Times New Roman" w:cs="Times New Roman"/>
          <w:b/>
          <w:bCs/>
        </w:rPr>
      </w:pPr>
    </w:p>
    <w:p w14:paraId="1959D11C" w14:textId="206DFB23" w:rsidR="00914BB0" w:rsidRDefault="00914BB0" w:rsidP="00914B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2BC2">
        <w:rPr>
          <w:rFonts w:ascii="Times New Roman" w:hAnsi="Times New Roman" w:cs="Times New Roman"/>
          <w:b/>
          <w:u w:val="single"/>
        </w:rPr>
        <w:lastRenderedPageBreak/>
        <w:t>5</w:t>
      </w:r>
      <w:r>
        <w:rPr>
          <w:rFonts w:ascii="Times New Roman" w:hAnsi="Times New Roman" w:cs="Times New Roman"/>
          <w:b/>
          <w:u w:val="single"/>
        </w:rPr>
        <w:t>6</w:t>
      </w:r>
      <w:r w:rsidRPr="005C2BC2">
        <w:rPr>
          <w:rFonts w:ascii="Times New Roman" w:hAnsi="Times New Roman" w:cs="Times New Roman"/>
          <w:b/>
          <w:u w:val="single"/>
        </w:rPr>
        <w:t>/2020. (XI.</w:t>
      </w:r>
      <w:r>
        <w:rPr>
          <w:rFonts w:ascii="Times New Roman" w:hAnsi="Times New Roman" w:cs="Times New Roman"/>
          <w:b/>
          <w:u w:val="single"/>
        </w:rPr>
        <w:t>30</w:t>
      </w:r>
      <w:r w:rsidRPr="005C2BC2">
        <w:rPr>
          <w:rFonts w:ascii="Times New Roman" w:hAnsi="Times New Roman" w:cs="Times New Roman"/>
          <w:b/>
          <w:u w:val="single"/>
        </w:rPr>
        <w:t>.) képviselő-testületi határozat</w:t>
      </w:r>
    </w:p>
    <w:p w14:paraId="25850A84" w14:textId="44BABFF6" w:rsidR="00914BB0" w:rsidRDefault="00914BB0" w:rsidP="00914BB0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C06E7C">
        <w:rPr>
          <w:rFonts w:ascii="Times New Roman" w:eastAsia="Calibri" w:hAnsi="Times New Roman" w:cs="Times New Roman"/>
          <w:b/>
          <w:bCs/>
        </w:rPr>
        <w:t xml:space="preserve">Becsehelyi Önkormányzati Konyhával kötött </w:t>
      </w:r>
      <w:r w:rsidRPr="00C06E7C">
        <w:rPr>
          <w:rFonts w:ascii="Times New Roman" w:eastAsia="Times New Roman" w:hAnsi="Times New Roman" w:cs="Times New Roman"/>
          <w:b/>
          <w:iCs/>
          <w:lang w:eastAsia="hu-HU"/>
        </w:rPr>
        <w:t xml:space="preserve">közétkeztetési szerződés megszüntetése </w:t>
      </w:r>
      <w:r w:rsidRPr="00914BB0">
        <w:rPr>
          <w:rFonts w:ascii="Times New Roman" w:eastAsia="Calibri" w:hAnsi="Times New Roman" w:cs="Times New Roman"/>
          <w:b/>
          <w:bCs/>
          <w:iCs/>
        </w:rPr>
        <w:t>tárgyában</w:t>
      </w:r>
    </w:p>
    <w:p w14:paraId="4B631DA7" w14:textId="77777777" w:rsidR="00914BB0" w:rsidRPr="005C2BC2" w:rsidRDefault="00914BB0" w:rsidP="00914B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AFA44E4" w14:textId="2D038BB3" w:rsidR="00914BB0" w:rsidRPr="00C06E7C" w:rsidRDefault="00914BB0" w:rsidP="00914B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bookmarkStart w:id="1" w:name="_Hlk56584773"/>
      <w:r>
        <w:rPr>
          <w:rFonts w:ascii="Times New Roman" w:eastAsia="Calibri" w:hAnsi="Times New Roman" w:cs="Times New Roman"/>
          <w:color w:val="000000"/>
          <w:shd w:val="clear" w:color="auto" w:fill="FFFFFF"/>
        </w:rPr>
        <w:t>Szentmargitfalva Község Önkormányzatának Polgármestere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a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Szentmargitfalva Község Önkormányzata Képviselő-testületének </w:t>
      </w:r>
      <w:r w:rsidRPr="00C06E7C">
        <w:rPr>
          <w:rFonts w:ascii="Times New Roman" w:eastAsia="Calibri" w:hAnsi="Times New Roman" w:cs="Times New Roman"/>
          <w:iCs/>
        </w:rPr>
        <w:t xml:space="preserve">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alapján, a </w:t>
      </w:r>
      <w:r w:rsidRPr="00C06E7C">
        <w:rPr>
          <w:rFonts w:ascii="Times New Roman" w:eastAsia="Calibri" w:hAnsi="Times New Roman" w:cs="Times New Roman"/>
          <w:b/>
          <w:bCs/>
        </w:rPr>
        <w:t xml:space="preserve">Becsehelyi Önkormányzati Konyhával kötött </w:t>
      </w:r>
      <w:r w:rsidRPr="00C06E7C">
        <w:rPr>
          <w:rFonts w:ascii="Times New Roman" w:eastAsia="Times New Roman" w:hAnsi="Times New Roman" w:cs="Times New Roman"/>
          <w:b/>
          <w:iCs/>
          <w:lang w:eastAsia="hu-HU"/>
        </w:rPr>
        <w:t xml:space="preserve">közétkeztetési szerződés megszüntetése </w:t>
      </w:r>
      <w:r w:rsidRPr="00C06E7C">
        <w:rPr>
          <w:rFonts w:ascii="Times New Roman" w:eastAsia="Calibri" w:hAnsi="Times New Roman" w:cs="Times New Roman"/>
          <w:iCs/>
        </w:rPr>
        <w:t>tárgyában</w:t>
      </w:r>
      <w:r w:rsidRPr="00C06E7C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C06E7C">
        <w:rPr>
          <w:rFonts w:ascii="Times New Roman" w:eastAsia="Calibri" w:hAnsi="Times New Roman" w:cs="Times New Roman"/>
          <w:iCs/>
        </w:rPr>
        <w:t>az alábbi határozatot hozza:</w:t>
      </w:r>
    </w:p>
    <w:p w14:paraId="6E31DA9B" w14:textId="77777777" w:rsidR="00914BB0" w:rsidRPr="00C06E7C" w:rsidRDefault="00914BB0" w:rsidP="00914BB0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bookmarkEnd w:id="1"/>
    <w:p w14:paraId="099C6F36" w14:textId="77777777" w:rsidR="00914BB0" w:rsidRDefault="00914BB0" w:rsidP="00914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Szentmargitfalva Község Önkormányzatának Polgármestere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Szentmargitfalva Község Önkormányzata Képviselő-testületének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06E7C">
        <w:rPr>
          <w:rFonts w:ascii="Times New Roman" w:eastAsia="Calibri" w:hAnsi="Times New Roman" w:cs="Times New Roman"/>
          <w:iCs/>
        </w:rPr>
        <w:t>feladat- és hatáskörében eljárva</w:t>
      </w:r>
      <w:r w:rsidRPr="00C06E7C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C06E7C">
        <w:rPr>
          <w:rFonts w:ascii="Times New Roman" w:eastAsia="Calibri" w:hAnsi="Times New Roman" w:cs="Times New Roman"/>
          <w:iCs/>
        </w:rPr>
        <w:t>a</w:t>
      </w:r>
      <w:r w:rsidRPr="00C06E7C">
        <w:rPr>
          <w:rFonts w:ascii="Times New Roman" w:eastAsia="Times New Roman" w:hAnsi="Times New Roman" w:cs="Times New Roman"/>
          <w:b/>
          <w:iCs/>
          <w:lang w:eastAsia="hu-HU"/>
        </w:rPr>
        <w:t xml:space="preserve"> </w:t>
      </w:r>
      <w:r w:rsidRPr="00C06E7C">
        <w:rPr>
          <w:rFonts w:ascii="Times New Roman" w:eastAsia="Calibri" w:hAnsi="Times New Roman" w:cs="Times New Roman"/>
          <w:color w:val="000000" w:themeColor="text1"/>
        </w:rPr>
        <w:t xml:space="preserve">Becsehelyi Önkormányzati Konyhával 2020. június 8. napján, 2020. június 15. napi hatállyal kötött közétkeztetési szerződést – a Polgári Törvénykönyvről szóló 2013. évi V. törvény </w:t>
      </w:r>
      <w:r w:rsidRPr="00C06E7C">
        <w:rPr>
          <w:rFonts w:ascii="Times New Roman" w:eastAsia="Calibri" w:hAnsi="Times New Roman" w:cs="Times New Roman"/>
          <w:color w:val="000000"/>
        </w:rPr>
        <w:t>6:212. § (1) bekezdése alapján közös megegyezéssel</w:t>
      </w:r>
      <w:r w:rsidRPr="00C06E7C">
        <w:rPr>
          <w:rFonts w:ascii="Times New Roman" w:eastAsia="Calibri" w:hAnsi="Times New Roman" w:cs="Times New Roman"/>
          <w:color w:val="000000" w:themeColor="text1"/>
        </w:rPr>
        <w:t xml:space="preserve"> 2020. december 31. napjával megszünteti. </w:t>
      </w:r>
    </w:p>
    <w:p w14:paraId="51632AAE" w14:textId="77777777" w:rsidR="00914BB0" w:rsidRDefault="00914BB0" w:rsidP="00914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4693AA9" w14:textId="77777777" w:rsidR="00914BB0" w:rsidRPr="00C06E7C" w:rsidRDefault="00914BB0" w:rsidP="00914B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Szentmargitfalva Község Önkormányzatának Polgármestere</w:t>
      </w:r>
      <w:r w:rsidRPr="00C06E7C">
        <w:rPr>
          <w:rFonts w:ascii="Times New Roman" w:eastAsia="Calibri" w:hAnsi="Times New Roman" w:cs="Times New Roman"/>
          <w:color w:val="000000" w:themeColor="text1"/>
        </w:rPr>
        <w:t xml:space="preserve"> megszüntető megállapodás tervezetét az előterjesztés szerinti formában jóváhagyja és felkéri dr. Resch Karolina jegyzőt, hogy a döntésről az érintetteket értesítse.</w:t>
      </w:r>
    </w:p>
    <w:p w14:paraId="33FC635A" w14:textId="77777777" w:rsidR="00914BB0" w:rsidRPr="00C06E7C" w:rsidRDefault="00914BB0" w:rsidP="00914BB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747C3421" w14:textId="77777777" w:rsidR="00914BB0" w:rsidRPr="00C06E7C" w:rsidRDefault="00914BB0" w:rsidP="00914BB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C06E7C">
        <w:rPr>
          <w:rFonts w:ascii="Times New Roman" w:eastAsia="Calibri" w:hAnsi="Times New Roman" w:cs="Times New Roman"/>
          <w:b/>
          <w:iCs/>
        </w:rPr>
        <w:t>INDOKOLÁS</w:t>
      </w:r>
    </w:p>
    <w:p w14:paraId="5BE8DE48" w14:textId="77777777" w:rsidR="00914BB0" w:rsidRPr="00C06E7C" w:rsidRDefault="00914BB0" w:rsidP="00914BB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0FA45995" w14:textId="77777777" w:rsidR="00914BB0" w:rsidRDefault="00914BB0" w:rsidP="00914B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Szentmargitfalva Község Önkormányzata </w:t>
      </w:r>
      <w:r w:rsidRPr="00C06E7C">
        <w:rPr>
          <w:rFonts w:ascii="Times New Roman" w:hAnsi="Times New Roman" w:cs="Times New Roman"/>
        </w:rPr>
        <w:t xml:space="preserve">a szociális igazgatásról és szociális ellátásokról szóló 1993. évi III. törvény 62. §-ban fogalt étkeztetés, </w:t>
      </w:r>
      <w:r>
        <w:rPr>
          <w:rFonts w:ascii="Times New Roman" w:hAnsi="Times New Roman" w:cs="Times New Roman"/>
        </w:rPr>
        <w:t>a szünidei gyermekétkeztetés, valamint a</w:t>
      </w:r>
      <w:r w:rsidRPr="00C06E7C">
        <w:rPr>
          <w:rFonts w:ascii="Times New Roman" w:hAnsi="Times New Roman" w:cs="Times New Roman"/>
        </w:rPr>
        <w:t xml:space="preserve"> vendégétkeztetés </w:t>
      </w:r>
      <w:r w:rsidRPr="00C06E7C">
        <w:rPr>
          <w:rFonts w:ascii="Times New Roman" w:eastAsia="Calibri" w:hAnsi="Times New Roman" w:cs="Times New Roman"/>
        </w:rPr>
        <w:t>biztosítására</w:t>
      </w:r>
      <w:r w:rsidRPr="00C06E7C">
        <w:rPr>
          <w:rFonts w:ascii="Times New Roman" w:eastAsia="Calibri" w:hAnsi="Times New Roman" w:cs="Times New Roman"/>
          <w:bCs/>
        </w:rPr>
        <w:t xml:space="preserve"> 2020. június 15. napi hatállyal közétkeztetési szerződést kötött a Becsehelyi Önkormányzati Konyhával, illetve a Becsehelyi Önkormányzati Konyha nyári és téli leállása idejére pedig a lovászi Önkiszolgáló Étterem és Turistaszállóval. Az étel Becsehelyről, illetve Lovásziból történő elszállításáról Csörnyeföld Község Önkormányzata és Muraszemenye Község Önkormányzata közösen, a falugondnoki szolgálatok közreműködésével, heti váltásban gondoskodnak</w:t>
      </w:r>
      <w:r>
        <w:rPr>
          <w:rFonts w:ascii="Times New Roman" w:eastAsia="Calibri" w:hAnsi="Times New Roman" w:cs="Times New Roman"/>
          <w:bCs/>
        </w:rPr>
        <w:t xml:space="preserve">. </w:t>
      </w:r>
    </w:p>
    <w:p w14:paraId="2F0D7269" w14:textId="77777777" w:rsidR="00914BB0" w:rsidRPr="00C06E7C" w:rsidRDefault="00914BB0" w:rsidP="00914B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EAF259" w14:textId="32755AB9" w:rsidR="00914BB0" w:rsidRPr="00C06E7C" w:rsidRDefault="00914BB0" w:rsidP="00914BB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06E7C">
        <w:rPr>
          <w:rFonts w:ascii="Times New Roman" w:eastAsia="Calibri" w:hAnsi="Times New Roman" w:cs="Times New Roman"/>
          <w:bCs/>
        </w:rPr>
        <w:t xml:space="preserve">Azonban </w:t>
      </w:r>
      <w:r w:rsidRPr="00C06E7C">
        <w:rPr>
          <w:rFonts w:ascii="Times New Roman" w:eastAsia="Calibri" w:hAnsi="Times New Roman" w:cs="Times New Roman"/>
        </w:rPr>
        <w:t>Muraszemenye Község</w:t>
      </w:r>
      <w:r>
        <w:rPr>
          <w:rFonts w:ascii="Times New Roman" w:eastAsia="Calibri" w:hAnsi="Times New Roman" w:cs="Times New Roman"/>
        </w:rPr>
        <w:t xml:space="preserve"> Önkormányzatának </w:t>
      </w:r>
      <w:r w:rsidRPr="00C06E7C">
        <w:rPr>
          <w:rFonts w:ascii="Times New Roman" w:eastAsia="Calibri" w:hAnsi="Times New Roman" w:cs="Times New Roman"/>
        </w:rPr>
        <w:t>Polgármester</w:t>
      </w:r>
      <w:r>
        <w:rPr>
          <w:rFonts w:ascii="Times New Roman" w:eastAsia="Calibri" w:hAnsi="Times New Roman" w:cs="Times New Roman"/>
        </w:rPr>
        <w:t>e</w:t>
      </w:r>
      <w:r w:rsidRPr="00C06E7C">
        <w:rPr>
          <w:rFonts w:ascii="Times New Roman" w:eastAsia="Calibri" w:hAnsi="Times New Roman" w:cs="Times New Roman"/>
        </w:rPr>
        <w:t xml:space="preserve"> határozatban döntött arról, hogy 2020. december 31. napjával a </w:t>
      </w:r>
      <w:proofErr w:type="spellStart"/>
      <w:r w:rsidRPr="00C06E7C">
        <w:rPr>
          <w:rFonts w:ascii="Times New Roman" w:eastAsia="Calibri" w:hAnsi="Times New Roman" w:cs="Times New Roman"/>
        </w:rPr>
        <w:t>becsehelyi</w:t>
      </w:r>
      <w:proofErr w:type="spellEnd"/>
      <w:r w:rsidRPr="00C06E7C">
        <w:rPr>
          <w:rFonts w:ascii="Times New Roman" w:eastAsia="Calibri" w:hAnsi="Times New Roman" w:cs="Times New Roman"/>
        </w:rPr>
        <w:t xml:space="preserve"> és a lovászi szolgáltatóval kötött közétkeztetési szerződéseket megszünteti és 2021. január 1. napjától az </w:t>
      </w:r>
      <w:proofErr w:type="spellStart"/>
      <w:r w:rsidRPr="00C06E7C">
        <w:rPr>
          <w:rFonts w:ascii="Times New Roman" w:eastAsia="Calibri" w:hAnsi="Times New Roman" w:cs="Times New Roman"/>
        </w:rPr>
        <w:t>Atroplusz</w:t>
      </w:r>
      <w:proofErr w:type="spellEnd"/>
      <w:r w:rsidRPr="00C06E7C">
        <w:rPr>
          <w:rFonts w:ascii="Times New Roman" w:eastAsia="Calibri" w:hAnsi="Times New Roman" w:cs="Times New Roman"/>
        </w:rPr>
        <w:t xml:space="preserve"> Kft-vel köt szerződést a közétkeztetési feladatai ellátásra. A szolgáltatóváltást az indokolta, hogy jelenleg Muraszemenye Község Önkormányzata a központi költségvetésből intézményi gyermekétkeztetés jogcímen járó állami támogatásra nem jogosult, azt Becsehely Község Önkormányzata igényli. Azonban az étel előállítás költségén túl Muraszemenye Község Önkormányzatának a gyermekétkeztetéshez kapcsolódóan olyan további kiadásai merültek fel (eszközbeszerzés, tisztító- és fertőtlenítőszer, munkabér és </w:t>
      </w:r>
      <w:proofErr w:type="gramStart"/>
      <w:r w:rsidRPr="00C06E7C">
        <w:rPr>
          <w:rFonts w:ascii="Times New Roman" w:eastAsia="Calibri" w:hAnsi="Times New Roman" w:cs="Times New Roman"/>
        </w:rPr>
        <w:t>járulékai,</w:t>
      </w:r>
      <w:proofErr w:type="gramEnd"/>
      <w:r w:rsidRPr="00C06E7C">
        <w:rPr>
          <w:rFonts w:ascii="Times New Roman" w:eastAsia="Calibri" w:hAnsi="Times New Roman" w:cs="Times New Roman"/>
        </w:rPr>
        <w:t xml:space="preserve"> stb.), melyeket a 2021. évtől a 096015 Gyermekétkeztetés köznevelési intézményben kormányzati funkcióra nem számolhat el. A gyermekétkeztetés kapcsán felmerülő többlet kiadások finanszírozására 2021. évben Muraszemenye Község Önkormányzata - forrás hiányában - nem képes. Ezért olyan szolgálatóval kötött szerződést a gyermekétkeztetés biztosítására, amely megfelel a költségvetési törvényben meghatározott feltételeknek és ezáltal az intézményi gyermekétkeztetésre nyújtott állami támogatás lehívható. </w:t>
      </w:r>
      <w:r w:rsidRPr="00C06E7C">
        <w:rPr>
          <w:rFonts w:ascii="Times New Roman" w:eastAsia="Calibri" w:hAnsi="Times New Roman" w:cs="Times New Roman"/>
          <w:b/>
          <w:bCs/>
        </w:rPr>
        <w:t>A szolgáltató vállalta, hogy az ételt Muraszemenye településre kiszállítja, így az étel településre szállításában az önkormányzatoknak nem kell közreműködnie, csak a rászorulóknak történő kiosztásban.</w:t>
      </w:r>
    </w:p>
    <w:p w14:paraId="1D600FC2" w14:textId="77777777" w:rsidR="00914BB0" w:rsidRPr="00C06E7C" w:rsidRDefault="00914BB0" w:rsidP="00914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494DA3" w14:textId="2ED84273" w:rsidR="00914BB0" w:rsidRPr="00C06E7C" w:rsidRDefault="00914BB0" w:rsidP="00914BB0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Mivel </w:t>
      </w:r>
      <w:r w:rsidRPr="00C06E7C">
        <w:rPr>
          <w:rFonts w:ascii="Times New Roman" w:eastAsia="Times New Roman" w:hAnsi="Times New Roman" w:cs="Times New Roman"/>
          <w:lang w:eastAsia="hu-HU"/>
        </w:rPr>
        <w:t xml:space="preserve">2021. január 1. napjától Muraszemenye Község Önkormányzata az ebéd kiszállításában a feni indokok alapján- nem vesz részt, az étel Becsehelyről, illetve Lovásziból történő elszállítását </w:t>
      </w:r>
      <w:r>
        <w:rPr>
          <w:rFonts w:ascii="Times New Roman" w:eastAsia="Times New Roman" w:hAnsi="Times New Roman" w:cs="Times New Roman"/>
          <w:lang w:eastAsia="hu-HU"/>
        </w:rPr>
        <w:t xml:space="preserve">Csörnyeföld Község Önkormányzata </w:t>
      </w:r>
      <w:r w:rsidRPr="00C06E7C">
        <w:rPr>
          <w:rFonts w:ascii="Times New Roman" w:eastAsia="Times New Roman" w:hAnsi="Times New Roman" w:cs="Times New Roman"/>
          <w:lang w:eastAsia="hu-HU"/>
        </w:rPr>
        <w:t>egyedül nem tudja megoldani</w:t>
      </w:r>
      <w:r>
        <w:rPr>
          <w:rFonts w:ascii="Times New Roman" w:eastAsia="Times New Roman" w:hAnsi="Times New Roman" w:cs="Times New Roman"/>
          <w:lang w:eastAsia="hu-HU"/>
        </w:rPr>
        <w:t>,</w:t>
      </w:r>
      <w:r w:rsidRPr="00C06E7C">
        <w:rPr>
          <w:rFonts w:ascii="Times New Roman" w:eastAsia="Times New Roman" w:hAnsi="Times New Roman" w:cs="Times New Roman"/>
          <w:lang w:eastAsia="hu-HU"/>
        </w:rPr>
        <w:t xml:space="preserve"> Csörnyeföld Község Polgármestere is a </w:t>
      </w:r>
      <w:proofErr w:type="spellStart"/>
      <w:r w:rsidRPr="00C06E7C">
        <w:rPr>
          <w:rFonts w:ascii="Times New Roman" w:eastAsia="Times New Roman" w:hAnsi="Times New Roman" w:cs="Times New Roman"/>
          <w:lang w:eastAsia="hu-HU"/>
        </w:rPr>
        <w:t>becsehelyi</w:t>
      </w:r>
      <w:proofErr w:type="spellEnd"/>
      <w:r w:rsidRPr="00C06E7C">
        <w:rPr>
          <w:rFonts w:ascii="Times New Roman" w:eastAsia="Times New Roman" w:hAnsi="Times New Roman" w:cs="Times New Roman"/>
          <w:lang w:eastAsia="hu-HU"/>
        </w:rPr>
        <w:t xml:space="preserve"> és lovászi konyhával kötött szerződések megszüntetéséről döntött és 2021. január 1. napjától </w:t>
      </w:r>
      <w:proofErr w:type="spellStart"/>
      <w:r w:rsidRPr="00C06E7C">
        <w:rPr>
          <w:rFonts w:ascii="Times New Roman" w:eastAsia="Times New Roman" w:hAnsi="Times New Roman" w:cs="Times New Roman"/>
          <w:lang w:eastAsia="hu-HU"/>
        </w:rPr>
        <w:t>Atroplusz</w:t>
      </w:r>
      <w:proofErr w:type="spellEnd"/>
      <w:r w:rsidRPr="00C06E7C">
        <w:rPr>
          <w:rFonts w:ascii="Times New Roman" w:eastAsia="Times New Roman" w:hAnsi="Times New Roman" w:cs="Times New Roman"/>
          <w:lang w:eastAsia="hu-HU"/>
        </w:rPr>
        <w:t xml:space="preserve"> Kft.-vel kötött szerződést a szünidei nyári gyermekétkeztetés biztosítására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C06E7C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C34169E" w14:textId="77777777" w:rsidR="00914BB0" w:rsidRPr="00C06E7C" w:rsidRDefault="00914BB0" w:rsidP="00914BB0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5549246" w14:textId="77777777" w:rsidR="00914BB0" w:rsidRPr="00C06E7C" w:rsidRDefault="00914BB0" w:rsidP="00914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E7C">
        <w:rPr>
          <w:rFonts w:ascii="Times New Roman" w:eastAsia="Calibri" w:hAnsi="Times New Roman" w:cs="Times New Roman"/>
          <w:b/>
          <w:bCs/>
        </w:rPr>
        <w:t xml:space="preserve">Magyarország Kormánya a </w:t>
      </w:r>
      <w:r w:rsidRPr="00C06E7C">
        <w:rPr>
          <w:rFonts w:ascii="Times New Roman" w:eastAsia="Calibri" w:hAnsi="Times New Roman" w:cs="Times New Roman"/>
          <w:b/>
          <w:bCs/>
          <w:color w:val="000000"/>
        </w:rPr>
        <w:t xml:space="preserve">478/2020. (XI. 3.) </w:t>
      </w:r>
      <w:r w:rsidRPr="00C06E7C">
        <w:rPr>
          <w:rFonts w:ascii="Times New Roman" w:eastAsia="Calibri" w:hAnsi="Times New Roman" w:cs="Times New Roman"/>
          <w:b/>
          <w:bCs/>
        </w:rPr>
        <w:t>Korm. rendelettel 2020. november 4. napjától veszélyhelyzetet hirdetett, amelynek időtartama alatt a katasztrófavédelemről és a hozzá kapcsolódó egyes törvények módosításáról szóló 2011. évi CXXVIII. törvény (</w:t>
      </w:r>
      <w:proofErr w:type="spellStart"/>
      <w:r w:rsidRPr="00C06E7C">
        <w:rPr>
          <w:rFonts w:ascii="Times New Roman" w:eastAsia="Calibri" w:hAnsi="Times New Roman" w:cs="Times New Roman"/>
          <w:b/>
          <w:bCs/>
        </w:rPr>
        <w:t>Katv</w:t>
      </w:r>
      <w:proofErr w:type="spellEnd"/>
      <w:r w:rsidRPr="00C06E7C">
        <w:rPr>
          <w:rFonts w:ascii="Times New Roman" w:eastAsia="Calibri" w:hAnsi="Times New Roman" w:cs="Times New Roman"/>
          <w:b/>
          <w:bCs/>
        </w:rPr>
        <w:t xml:space="preserve">.) 46. § (4) </w:t>
      </w:r>
      <w:r w:rsidRPr="00C06E7C">
        <w:rPr>
          <w:rFonts w:ascii="Times New Roman" w:eastAsia="Calibri" w:hAnsi="Times New Roman" w:cs="Times New Roman"/>
          <w:b/>
          <w:bCs/>
        </w:rPr>
        <w:lastRenderedPageBreak/>
        <w:t xml:space="preserve">bekezdése alapján a települési önkormányzat képviselő-testületének feladat- és hatáskörét az </w:t>
      </w:r>
      <w:r>
        <w:rPr>
          <w:rFonts w:ascii="Times New Roman" w:eastAsia="Calibri" w:hAnsi="Times New Roman" w:cs="Times New Roman"/>
          <w:b/>
          <w:bCs/>
        </w:rPr>
        <w:t>polgármester</w:t>
      </w:r>
      <w:r w:rsidRPr="00C06E7C">
        <w:rPr>
          <w:rFonts w:ascii="Times New Roman" w:eastAsia="Calibri" w:hAnsi="Times New Roman" w:cs="Times New Roman"/>
          <w:b/>
          <w:bCs/>
        </w:rPr>
        <w:t xml:space="preserve"> gyakorolja.</w:t>
      </w:r>
      <w:r w:rsidRPr="00C06E7C">
        <w:rPr>
          <w:rFonts w:ascii="Times New Roman" w:eastAsia="Calibri" w:hAnsi="Times New Roman" w:cs="Times New Roman"/>
        </w:rPr>
        <w:t xml:space="preserve"> </w:t>
      </w:r>
      <w:r w:rsidRPr="00C06E7C">
        <w:rPr>
          <w:rFonts w:ascii="Times New Roman" w:eastAsia="Calibri" w:hAnsi="Times New Roman" w:cs="Times New Roman"/>
          <w:color w:val="000000"/>
        </w:rPr>
        <w:t>A Kat. 45. § (4) bekezdésében biztosított hatáskört Magyarország helyi önkormányzatairól szóló 2011. CLXXXIX. törvény (</w:t>
      </w:r>
      <w:proofErr w:type="spellStart"/>
      <w:r w:rsidRPr="00C06E7C">
        <w:rPr>
          <w:rFonts w:ascii="Times New Roman" w:eastAsia="Calibri" w:hAnsi="Times New Roman" w:cs="Times New Roman"/>
          <w:color w:val="000000"/>
        </w:rPr>
        <w:t>Mötv</w:t>
      </w:r>
      <w:proofErr w:type="spellEnd"/>
      <w:r w:rsidRPr="00C06E7C">
        <w:rPr>
          <w:rFonts w:ascii="Times New Roman" w:eastAsia="Calibri" w:hAnsi="Times New Roman" w:cs="Times New Roman"/>
          <w:color w:val="000000"/>
        </w:rPr>
        <w:t>.) 9. § -ban foglalt jóhiszeműség követelményének betartásával és társadalmi rendeltetésének megfelelően kell gyakorolni úgy, hogy az így hozott döntések megfeleljenek a szükségesség és arányosság követelményének.</w:t>
      </w:r>
      <w:r w:rsidRPr="00C06E7C">
        <w:rPr>
          <w:rFonts w:ascii="Times New Roman" w:hAnsi="Times New Roman" w:cs="Times New Roman"/>
        </w:rPr>
        <w:t xml:space="preserve"> </w:t>
      </w:r>
    </w:p>
    <w:p w14:paraId="287C7055" w14:textId="77777777" w:rsidR="00914BB0" w:rsidRPr="00C06E7C" w:rsidRDefault="00914BB0" w:rsidP="0091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E2BBE" w14:textId="77777777" w:rsidR="00914BB0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b/>
          <w:bCs/>
          <w:color w:val="000000"/>
        </w:rPr>
        <w:t xml:space="preserve">A határozathozatal szükségességének és arányosságának vizsgálata során megállapítottam, hogy a közétkeztetés vonatkozásában szolgáltatóváltás szükséges, azzal nem várható meg a veszélyhelyzet vége. </w:t>
      </w:r>
      <w:r w:rsidRPr="00C06E7C">
        <w:rPr>
          <w:rFonts w:ascii="Times New Roman" w:hAnsi="Times New Roman" w:cs="Times New Roman"/>
          <w:color w:val="000000"/>
        </w:rPr>
        <w:t>2021. január 1. napjától sem Csörnyeföld Község Önkormányzata, sem Muraszemenye Község Önkormányzata a</w:t>
      </w:r>
      <w:r>
        <w:rPr>
          <w:rFonts w:ascii="Times New Roman" w:hAnsi="Times New Roman" w:cs="Times New Roman"/>
          <w:color w:val="000000"/>
        </w:rPr>
        <w:t xml:space="preserve">z </w:t>
      </w:r>
      <w:r w:rsidRPr="00C06E7C">
        <w:rPr>
          <w:rFonts w:ascii="Times New Roman" w:hAnsi="Times New Roman" w:cs="Times New Roman"/>
          <w:color w:val="000000"/>
        </w:rPr>
        <w:t xml:space="preserve">ebéd kiszállításában nem vesz részt. Ugyanakkor </w:t>
      </w:r>
      <w:r w:rsidRPr="00394D53">
        <w:rPr>
          <w:rFonts w:ascii="Times New Roman" w:hAnsi="Times New Roman" w:cs="Times New Roman"/>
          <w:color w:val="000000"/>
        </w:rPr>
        <w:t xml:space="preserve">Szentmargitfalva Község Önkormányzata számára </w:t>
      </w:r>
      <w:r w:rsidRPr="00C06E7C">
        <w:rPr>
          <w:rFonts w:ascii="Times New Roman" w:eastAsia="Times New Roman" w:hAnsi="Times New Roman" w:cs="Times New Roman"/>
          <w:lang w:eastAsia="hu-HU"/>
        </w:rPr>
        <w:t xml:space="preserve">az ebéd Becsehelyről és Lovásziból történő </w:t>
      </w:r>
      <w:r w:rsidRPr="00394D53">
        <w:rPr>
          <w:rFonts w:ascii="Times New Roman" w:eastAsia="Times New Roman" w:hAnsi="Times New Roman" w:cs="Times New Roman"/>
          <w:lang w:eastAsia="hu-HU"/>
        </w:rPr>
        <w:t xml:space="preserve">szállítása a falugondnoki szolgálatot nagy mértékben leterhelné, a falugondnokot egyéb teendői ellátásától vonná el. Másrészt </w:t>
      </w:r>
      <w:r>
        <w:rPr>
          <w:rFonts w:ascii="Times New Roman" w:eastAsia="Times New Roman" w:hAnsi="Times New Roman" w:cs="Times New Roman"/>
          <w:lang w:eastAsia="hu-HU"/>
        </w:rPr>
        <w:t xml:space="preserve">önkormányzatunk számára </w:t>
      </w:r>
      <w:r w:rsidRPr="00394D53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C06E7C">
        <w:rPr>
          <w:rFonts w:ascii="Times New Roman" w:eastAsia="Times New Roman" w:hAnsi="Times New Roman" w:cs="Times New Roman"/>
          <w:lang w:eastAsia="hu-HU"/>
        </w:rPr>
        <w:t xml:space="preserve">Becsehelyről és Lovásziból történő </w:t>
      </w:r>
      <w:r w:rsidRPr="00394D53">
        <w:rPr>
          <w:rFonts w:ascii="Times New Roman" w:eastAsia="Times New Roman" w:hAnsi="Times New Roman" w:cs="Times New Roman"/>
          <w:lang w:eastAsia="hu-HU"/>
        </w:rPr>
        <w:t>napi ebédszállítás gazdaságtalan,</w:t>
      </w:r>
      <w:r>
        <w:rPr>
          <w:rFonts w:ascii="Times New Roman" w:eastAsia="Times New Roman" w:hAnsi="Times New Roman" w:cs="Times New Roman"/>
          <w:lang w:eastAsia="hu-HU"/>
        </w:rPr>
        <w:t xml:space="preserve"> különösen az étkezésben részt vevők alacsony számára tekintettel.</w:t>
      </w:r>
    </w:p>
    <w:p w14:paraId="74110112" w14:textId="77777777" w:rsidR="00914BB0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6302B4" w14:textId="77777777" w:rsidR="00914BB0" w:rsidRPr="00930C46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0C46">
        <w:rPr>
          <w:rFonts w:ascii="Times New Roman" w:hAnsi="Times New Roman" w:cs="Times New Roman"/>
          <w:color w:val="000000"/>
        </w:rPr>
        <w:t xml:space="preserve">A fentiekre tekintettel a Csörnyeföld és Muraszemenye Község Önkormányzataihoz hasonlóan - indokolt másik szolgáltatóval közétkeztetési szerződést kötni a szociális étkeztetés és a vendégétkeztetés biztosítására, ugyanakkor a Becsehelyi Önkormányzati Konyhával jelenleg hatályos közétkeztetési szerződést a Polgári Törvénykönyvről szóló 2013. évi III. törvény 6:212. § (1) bekezdése alapján a jövőre nézve közös megegyezéssel 2020. december 31. napjával meg kell szüntetni. </w:t>
      </w:r>
    </w:p>
    <w:p w14:paraId="306B9446" w14:textId="77777777" w:rsidR="00914BB0" w:rsidRPr="00930C46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2A2415F3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>A határozat a fent hivatkozott jogszabályokon alapul.</w:t>
      </w:r>
    </w:p>
    <w:p w14:paraId="456AE0EC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4388D0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>Határidő: 2020. december 31.</w:t>
      </w:r>
    </w:p>
    <w:p w14:paraId="29E46D8E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 xml:space="preserve">Felelős: </w:t>
      </w:r>
      <w:r>
        <w:rPr>
          <w:rFonts w:ascii="Times New Roman" w:hAnsi="Times New Roman" w:cs="Times New Roman"/>
          <w:color w:val="000000"/>
        </w:rPr>
        <w:t>Molnár János polgármester</w:t>
      </w:r>
    </w:p>
    <w:p w14:paraId="3B4B99D5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E595186" w14:textId="4EE09AF9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Szentmargitfalva</w:t>
      </w:r>
      <w:r w:rsidRPr="00C06E7C">
        <w:rPr>
          <w:rFonts w:ascii="Times New Roman" w:hAnsi="Times New Roman" w:cs="Times New Roman"/>
          <w:color w:val="000000"/>
        </w:rPr>
        <w:t xml:space="preserve">, 2020. november </w:t>
      </w:r>
      <w:r>
        <w:rPr>
          <w:rFonts w:ascii="Times New Roman" w:hAnsi="Times New Roman" w:cs="Times New Roman"/>
          <w:color w:val="000000"/>
        </w:rPr>
        <w:t>30.</w:t>
      </w:r>
    </w:p>
    <w:p w14:paraId="23997705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77BF86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Arial"/>
          <w:b/>
          <w:iCs/>
          <w:color w:val="000000"/>
          <w:sz w:val="24"/>
          <w:szCs w:val="24"/>
        </w:rPr>
        <w:t xml:space="preserve"> </w:t>
      </w:r>
      <w:r w:rsidRPr="00C06E7C">
        <w:rPr>
          <w:rFonts w:ascii="Times New Roman" w:hAnsi="Times New Roman" w:cs="Arial"/>
          <w:b/>
          <w:iCs/>
          <w:color w:val="000000"/>
          <w:sz w:val="24"/>
          <w:szCs w:val="24"/>
        </w:rPr>
        <w:tab/>
      </w:r>
      <w:r w:rsidRPr="00C06E7C">
        <w:rPr>
          <w:rFonts w:ascii="Times New Roman" w:hAnsi="Times New Roman" w:cs="Arial"/>
          <w:b/>
          <w:iCs/>
          <w:color w:val="000000"/>
          <w:sz w:val="24"/>
          <w:szCs w:val="24"/>
        </w:rPr>
        <w:tab/>
      </w:r>
      <w:r w:rsidRPr="00C06E7C">
        <w:rPr>
          <w:rFonts w:ascii="Times New Roman" w:hAnsi="Times New Roman" w:cs="Arial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Arial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Molnár János</w:t>
      </w:r>
      <w:r w:rsidRPr="00C06E7C">
        <w:rPr>
          <w:rFonts w:ascii="Times New Roman" w:hAnsi="Times New Roman" w:cs="Times New Roman"/>
          <w:color w:val="000000"/>
        </w:rPr>
        <w:t xml:space="preserve"> </w:t>
      </w:r>
    </w:p>
    <w:p w14:paraId="79FB672B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C06E7C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polgármester</w:t>
      </w:r>
    </w:p>
    <w:p w14:paraId="3CB1E79D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100F49C8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358E25AB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2947EAD0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4707F14C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16C0D23E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7E4E61FF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20126CCC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7DE49D01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466839D5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277F6DA2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5E9D9DBE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5FB95D36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6539BCA1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7306486C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53155291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740D5DEA" w14:textId="19A627C3" w:rsidR="00914BB0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16502D7F" w14:textId="1CEE29D2" w:rsidR="00914BB0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77C7181B" w14:textId="2BF4B434" w:rsidR="00914BB0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65B1F40C" w14:textId="76EC634C" w:rsidR="00914BB0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65AA4CE0" w14:textId="5154075D" w:rsidR="00914BB0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1FAB5A65" w14:textId="0BB7A5D8" w:rsidR="00914BB0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1F61F815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3FD8C0A9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7963E789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</w:p>
    <w:p w14:paraId="271DAA62" w14:textId="466608AD" w:rsidR="00914BB0" w:rsidRDefault="00914BB0" w:rsidP="00914BB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C2BC2">
        <w:rPr>
          <w:rFonts w:ascii="Times New Roman" w:hAnsi="Times New Roman" w:cs="Times New Roman"/>
          <w:b/>
          <w:u w:val="single"/>
        </w:rPr>
        <w:lastRenderedPageBreak/>
        <w:t>5</w:t>
      </w:r>
      <w:r w:rsidR="00E64BF5">
        <w:rPr>
          <w:rFonts w:ascii="Times New Roman" w:hAnsi="Times New Roman" w:cs="Times New Roman"/>
          <w:b/>
          <w:u w:val="single"/>
        </w:rPr>
        <w:t>6</w:t>
      </w:r>
      <w:r w:rsidRPr="005C2BC2">
        <w:rPr>
          <w:rFonts w:ascii="Times New Roman" w:hAnsi="Times New Roman" w:cs="Times New Roman"/>
          <w:b/>
          <w:u w:val="single"/>
        </w:rPr>
        <w:t>/2020. (XI.18.) képviselő-testületi határozat</w:t>
      </w:r>
    </w:p>
    <w:p w14:paraId="5A4BAD71" w14:textId="77777777" w:rsidR="00914BB0" w:rsidRPr="00C06E7C" w:rsidRDefault="00914BB0" w:rsidP="00914BB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49AE1B" w14:textId="77777777" w:rsidR="00914BB0" w:rsidRPr="00C06E7C" w:rsidRDefault="00914BB0" w:rsidP="00914B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C06E7C">
        <w:rPr>
          <w:rFonts w:ascii="Times New Roman" w:eastAsia="Calibri" w:hAnsi="Times New Roman" w:cs="Times New Roman"/>
          <w:b/>
          <w:bCs/>
        </w:rPr>
        <w:t>KÖZÉTKEZTETÉSI SZERZŐDÉST MEGSZÜNTETŐ MEGÁLLAPODÁS</w:t>
      </w:r>
    </w:p>
    <w:p w14:paraId="241B6912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amely létrejött egyrészről</w:t>
      </w:r>
    </w:p>
    <w:p w14:paraId="4A9A961B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7D56FD" w14:textId="77777777" w:rsidR="00914BB0" w:rsidRPr="00394D53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4D53">
        <w:rPr>
          <w:rFonts w:ascii="Times New Roman" w:hAnsi="Times New Roman" w:cs="Times New Roman"/>
          <w:b/>
        </w:rPr>
        <w:t>Szentmargitfalva Község Önkormányzata</w:t>
      </w:r>
    </w:p>
    <w:p w14:paraId="0E7EDED6" w14:textId="77777777" w:rsidR="00914BB0" w:rsidRPr="00394D53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D53">
        <w:rPr>
          <w:rFonts w:ascii="Times New Roman" w:hAnsi="Times New Roman" w:cs="Times New Roman"/>
        </w:rPr>
        <w:t>képviseli:</w:t>
      </w:r>
      <w:r w:rsidRPr="00394D53">
        <w:rPr>
          <w:rFonts w:ascii="Times New Roman" w:hAnsi="Times New Roman" w:cs="Times New Roman"/>
        </w:rPr>
        <w:tab/>
        <w:t>Molnár János polgármester</w:t>
      </w:r>
    </w:p>
    <w:p w14:paraId="343770B0" w14:textId="77777777" w:rsidR="00914BB0" w:rsidRPr="00394D53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D53">
        <w:rPr>
          <w:rFonts w:ascii="Times New Roman" w:hAnsi="Times New Roman" w:cs="Times New Roman"/>
        </w:rPr>
        <w:t>Székhely:</w:t>
      </w:r>
      <w:r w:rsidRPr="00394D53">
        <w:rPr>
          <w:rFonts w:ascii="Times New Roman" w:hAnsi="Times New Roman" w:cs="Times New Roman"/>
        </w:rPr>
        <w:tab/>
      </w:r>
      <w:r w:rsidRPr="00394D53">
        <w:rPr>
          <w:rFonts w:ascii="Times New Roman" w:hAnsi="Times New Roman" w:cs="Times New Roman"/>
          <w:color w:val="000000"/>
          <w:shd w:val="clear" w:color="auto" w:fill="FFFFFF"/>
        </w:rPr>
        <w:t>8872 Szentmargitfalva, Fő út 14.</w:t>
      </w:r>
    </w:p>
    <w:p w14:paraId="4DEAEB93" w14:textId="77777777" w:rsidR="00914BB0" w:rsidRPr="00394D53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D53">
        <w:rPr>
          <w:rFonts w:ascii="Times New Roman" w:hAnsi="Times New Roman" w:cs="Times New Roman"/>
        </w:rPr>
        <w:t>Adószám:</w:t>
      </w:r>
      <w:r w:rsidRPr="00394D53">
        <w:rPr>
          <w:rFonts w:ascii="Times New Roman" w:hAnsi="Times New Roman" w:cs="Times New Roman"/>
        </w:rPr>
        <w:tab/>
      </w:r>
      <w:r w:rsidRPr="00394D53">
        <w:rPr>
          <w:rFonts w:ascii="Times New Roman" w:hAnsi="Times New Roman" w:cs="Times New Roman"/>
          <w:color w:val="000000"/>
          <w:shd w:val="clear" w:color="auto" w:fill="FFFFFF"/>
        </w:rPr>
        <w:t>15436557-1-20</w:t>
      </w:r>
    </w:p>
    <w:p w14:paraId="485C45DC" w14:textId="77777777" w:rsidR="00914BB0" w:rsidRPr="00394D53" w:rsidRDefault="00914BB0" w:rsidP="00914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94D53">
        <w:rPr>
          <w:rFonts w:ascii="Times New Roman" w:hAnsi="Times New Roman" w:cs="Times New Roman"/>
        </w:rPr>
        <w:t>Törzsszám:</w:t>
      </w:r>
      <w:r w:rsidRPr="00394D53">
        <w:rPr>
          <w:rFonts w:ascii="Times New Roman" w:hAnsi="Times New Roman" w:cs="Times New Roman"/>
        </w:rPr>
        <w:tab/>
      </w:r>
      <w:r w:rsidRPr="00394D53">
        <w:rPr>
          <w:rFonts w:ascii="Times New Roman" w:eastAsia="Times New Roman" w:hAnsi="Times New Roman" w:cs="Times New Roman"/>
          <w:color w:val="000000"/>
          <w:lang w:eastAsia="hu-HU"/>
        </w:rPr>
        <w:t>436555</w:t>
      </w:r>
    </w:p>
    <w:p w14:paraId="16F0F280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93C95B" w14:textId="77777777" w:rsidR="00914BB0" w:rsidRPr="00C06E7C" w:rsidRDefault="00914BB0" w:rsidP="00914BB0">
      <w:pPr>
        <w:spacing w:after="0" w:line="240" w:lineRule="auto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továbbiakban: Megrendelő</w:t>
      </w:r>
      <w:r w:rsidRPr="00C06E7C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14:paraId="24A06C05" w14:textId="77777777" w:rsidR="00914BB0" w:rsidRPr="00C06E7C" w:rsidRDefault="00914BB0" w:rsidP="00914BB0">
      <w:pPr>
        <w:spacing w:after="0" w:line="240" w:lineRule="auto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és</w:t>
      </w:r>
    </w:p>
    <w:p w14:paraId="395CCBFE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80A9063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  <w:b/>
        </w:rPr>
        <w:t>Becsehelyi Önkormányzati Konyha</w:t>
      </w:r>
    </w:p>
    <w:p w14:paraId="0851F9E3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 xml:space="preserve">székhely: </w:t>
      </w:r>
      <w:r w:rsidRPr="00C06E7C">
        <w:rPr>
          <w:rFonts w:ascii="Times New Roman" w:eastAsia="Calibri" w:hAnsi="Times New Roman" w:cs="Times New Roman"/>
        </w:rPr>
        <w:tab/>
        <w:t>8866 Becsehely, Kossuth L. út 45.szám</w:t>
      </w:r>
    </w:p>
    <w:p w14:paraId="4BEC3DB9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 xml:space="preserve">adószám: </w:t>
      </w:r>
      <w:r w:rsidRPr="00C06E7C">
        <w:rPr>
          <w:rFonts w:ascii="Times New Roman" w:eastAsia="Calibri" w:hAnsi="Times New Roman" w:cs="Times New Roman"/>
        </w:rPr>
        <w:tab/>
        <w:t>15835901-2-20</w:t>
      </w:r>
    </w:p>
    <w:p w14:paraId="4108CE41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törzsszám:</w:t>
      </w:r>
      <w:r w:rsidRPr="00C06E7C">
        <w:rPr>
          <w:rFonts w:ascii="Times New Roman" w:eastAsia="Calibri" w:hAnsi="Times New Roman" w:cs="Times New Roman"/>
        </w:rPr>
        <w:tab/>
        <w:t>835903</w:t>
      </w:r>
    </w:p>
    <w:p w14:paraId="09DD6A9C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 xml:space="preserve">képviselő: </w:t>
      </w:r>
      <w:r w:rsidRPr="00C06E7C">
        <w:rPr>
          <w:rFonts w:ascii="Times New Roman" w:eastAsia="Calibri" w:hAnsi="Times New Roman" w:cs="Times New Roman"/>
        </w:rPr>
        <w:tab/>
        <w:t>Kériné Hajnal Renáta</w:t>
      </w:r>
    </w:p>
    <w:p w14:paraId="0E4F91BB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továbbiakban Szolgáltató, (együttesen: „Felek”), között alulírott helyen és napon, az alábbiakban rögzített feltételek mellett:</w:t>
      </w:r>
    </w:p>
    <w:p w14:paraId="1D96691C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E4B1729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E7C">
        <w:rPr>
          <w:rFonts w:ascii="Times New Roman" w:eastAsia="Calibri" w:hAnsi="Times New Roman" w:cs="Times New Roman"/>
        </w:rPr>
        <w:t xml:space="preserve">I. </w:t>
      </w:r>
      <w:r w:rsidRPr="00C06E7C">
        <w:rPr>
          <w:rFonts w:ascii="Times New Roman" w:eastAsia="Calibri" w:hAnsi="Times New Roman" w:cs="Times New Roman"/>
          <w:bCs/>
        </w:rPr>
        <w:t xml:space="preserve">Felek 2020. június 8. napján közétkeztetési szerződést kötöttek </w:t>
      </w:r>
      <w:r w:rsidRPr="00C06E7C">
        <w:rPr>
          <w:rFonts w:ascii="Times New Roman" w:eastAsia="Calibri" w:hAnsi="Times New Roman" w:cs="Times New Roman"/>
        </w:rPr>
        <w:t>a</w:t>
      </w:r>
      <w:r w:rsidRPr="00C06E7C">
        <w:rPr>
          <w:rFonts w:ascii="Times" w:eastAsia="Calibri" w:hAnsi="Times" w:cs="Times"/>
          <w:b/>
          <w:bCs/>
          <w:color w:val="000000"/>
        </w:rPr>
        <w:t xml:space="preserve"> </w:t>
      </w:r>
      <w:r w:rsidRPr="00C06E7C">
        <w:rPr>
          <w:rFonts w:ascii="Times New Roman" w:hAnsi="Times New Roman" w:cs="Times New Roman"/>
          <w:b/>
        </w:rPr>
        <w:t>szociális étkeztetés keretében ebéd</w:t>
      </w:r>
      <w:r>
        <w:rPr>
          <w:rFonts w:ascii="Times New Roman" w:hAnsi="Times New Roman" w:cs="Times New Roman"/>
          <w:b/>
        </w:rPr>
        <w:t>, szünidei nyári gyermekétkeztetés és</w:t>
      </w:r>
      <w:r w:rsidRPr="00C06E7C">
        <w:rPr>
          <w:rFonts w:ascii="Times New Roman" w:hAnsi="Times New Roman" w:cs="Times New Roman"/>
          <w:b/>
        </w:rPr>
        <w:t xml:space="preserve"> vendégétkeztetés</w:t>
      </w:r>
      <w:r w:rsidRPr="00C0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E7C">
        <w:rPr>
          <w:rFonts w:ascii="Times New Roman" w:eastAsia="Calibri" w:hAnsi="Times New Roman" w:cs="Times New Roman"/>
          <w:bCs/>
        </w:rPr>
        <w:t>biztosítására.</w:t>
      </w:r>
      <w:r w:rsidRPr="00C06E7C">
        <w:rPr>
          <w:rFonts w:ascii="Times New Roman" w:eastAsia="Calibri" w:hAnsi="Times New Roman" w:cs="Times New Roman"/>
          <w:iCs/>
        </w:rPr>
        <w:t xml:space="preserve"> </w:t>
      </w:r>
      <w:r w:rsidRPr="00C06E7C">
        <w:rPr>
          <w:rFonts w:ascii="Times New Roman" w:eastAsia="Calibri" w:hAnsi="Times New Roman" w:cs="Times New Roman"/>
        </w:rPr>
        <w:t>A szerződés 2020. június 15. napján lépett hatályba és határozatlan időre szól.</w:t>
      </w:r>
    </w:p>
    <w:p w14:paraId="11C45E62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658AF4" w14:textId="77777777" w:rsidR="00914BB0" w:rsidRPr="00C06E7C" w:rsidRDefault="00914BB0" w:rsidP="0091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06E7C">
        <w:rPr>
          <w:rFonts w:ascii="Times New Roman" w:eastAsia="Calibri" w:hAnsi="Times New Roman" w:cs="Times New Roman"/>
        </w:rPr>
        <w:t xml:space="preserve">II. Felek a közöttük </w:t>
      </w:r>
      <w:r w:rsidRPr="00C06E7C">
        <w:rPr>
          <w:rFonts w:ascii="Times New Roman" w:eastAsia="Calibri" w:hAnsi="Times New Roman" w:cs="Times New Roman"/>
          <w:bCs/>
        </w:rPr>
        <w:t xml:space="preserve">létrejött közétkeztetési szerződést jelen megállapodás aláírásával - </w:t>
      </w:r>
      <w:r w:rsidRPr="00C06E7C">
        <w:rPr>
          <w:rFonts w:ascii="Times New Roman" w:eastAsia="Calibri" w:hAnsi="Times New Roman" w:cs="Times New Roman"/>
        </w:rPr>
        <w:t xml:space="preserve">a Polgári Törvénykönyvről szóló 2013. évi III. törvény </w:t>
      </w:r>
      <w:r w:rsidRPr="00C06E7C">
        <w:rPr>
          <w:rFonts w:ascii="Times New Roman" w:eastAsia="Calibri" w:hAnsi="Times New Roman" w:cs="Times New Roman"/>
          <w:color w:val="000000"/>
        </w:rPr>
        <w:t>6:212. § (1) bekezdése alapján</w:t>
      </w:r>
      <w:r w:rsidRPr="00C06E7C">
        <w:rPr>
          <w:rFonts w:ascii="Times New Roman" w:eastAsia="Calibri" w:hAnsi="Times New Roman" w:cs="Times New Roman"/>
          <w:bCs/>
        </w:rPr>
        <w:t xml:space="preserve"> - 2020. december 31. napjával, közös megegyezéssel megszüntetik. </w:t>
      </w:r>
    </w:p>
    <w:p w14:paraId="139072B5" w14:textId="77777777" w:rsidR="00914BB0" w:rsidRPr="00C06E7C" w:rsidRDefault="00914BB0" w:rsidP="00914B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78D48D8" w14:textId="77777777" w:rsidR="00914BB0" w:rsidRPr="00C06E7C" w:rsidRDefault="00914BB0" w:rsidP="00914BB0">
      <w:pPr>
        <w:tabs>
          <w:tab w:val="left" w:pos="567"/>
          <w:tab w:val="left" w:leader="dot" w:pos="9072"/>
          <w:tab w:val="left" w:leader="dot" w:pos="9639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C06E7C">
        <w:rPr>
          <w:rFonts w:ascii="Times New Roman" w:eastAsia="Calibri" w:hAnsi="Times New Roman" w:cs="Times New Roman"/>
        </w:rPr>
        <w:t>III.</w:t>
      </w:r>
      <w:r w:rsidRPr="00C06E7C">
        <w:rPr>
          <w:rFonts w:ascii="Times New Roman" w:eastAsia="Calibri" w:hAnsi="Times New Roman" w:cs="Times New Roman"/>
          <w:b/>
          <w:bCs/>
        </w:rPr>
        <w:t xml:space="preserve"> </w:t>
      </w:r>
      <w:r w:rsidRPr="00C06E7C">
        <w:rPr>
          <w:rFonts w:ascii="Times New Roman" w:eastAsia="Calibri" w:hAnsi="Times New Roman" w:cs="Times New Roman"/>
        </w:rPr>
        <w:t xml:space="preserve">Felek kijelentik, hogy </w:t>
      </w:r>
      <w:r w:rsidRPr="00C06E7C">
        <w:rPr>
          <w:rFonts w:ascii="Times New Roman" w:eastAsia="Calibri" w:hAnsi="Times New Roman" w:cs="Times New Roman"/>
          <w:bCs/>
          <w:iCs/>
        </w:rPr>
        <w:t xml:space="preserve">jelen Megállapodást </w:t>
      </w:r>
      <w:bookmarkStart w:id="2" w:name="_Hlk55294824"/>
      <w:r w:rsidRPr="00C06E7C">
        <w:rPr>
          <w:rFonts w:ascii="Times New Roman" w:eastAsia="Calibri" w:hAnsi="Times New Roman" w:cs="Times New Roman"/>
          <w:bCs/>
          <w:iCs/>
        </w:rPr>
        <w:t xml:space="preserve">annak elolvasása, közös értelmezése, tartalmának megértése, és magukra nézve kötelezőnek elismerése után, mint akaratukkal mindenben megegyezőt, </w:t>
      </w:r>
      <w:proofErr w:type="spellStart"/>
      <w:r w:rsidRPr="00C06E7C">
        <w:rPr>
          <w:rFonts w:ascii="Times New Roman" w:eastAsia="Calibri" w:hAnsi="Times New Roman" w:cs="Times New Roman"/>
          <w:bCs/>
          <w:iCs/>
        </w:rPr>
        <w:t>helybenhagyólag</w:t>
      </w:r>
      <w:proofErr w:type="spellEnd"/>
      <w:r w:rsidRPr="00C06E7C">
        <w:rPr>
          <w:rFonts w:ascii="Times New Roman" w:eastAsia="Calibri" w:hAnsi="Times New Roman" w:cs="Times New Roman"/>
          <w:bCs/>
          <w:iCs/>
        </w:rPr>
        <w:t xml:space="preserve"> aláírták.</w:t>
      </w:r>
    </w:p>
    <w:bookmarkEnd w:id="2"/>
    <w:p w14:paraId="72305E0F" w14:textId="77777777" w:rsidR="00914BB0" w:rsidRPr="00C06E7C" w:rsidRDefault="00914BB0" w:rsidP="00914B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4954C40" w14:textId="5659A8A5" w:rsidR="00914BB0" w:rsidRPr="00C06E7C" w:rsidRDefault="00E64BF5" w:rsidP="00914B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Szentmargitfalva</w:t>
      </w:r>
      <w:r w:rsidR="00914BB0" w:rsidRPr="00C06E7C">
        <w:rPr>
          <w:rFonts w:ascii="Times New Roman" w:eastAsia="Calibri" w:hAnsi="Times New Roman" w:cs="Times New Roman"/>
          <w:bCs/>
        </w:rPr>
        <w:t>, 2020. ……………………….</w:t>
      </w:r>
    </w:p>
    <w:p w14:paraId="2E9B152F" w14:textId="77777777" w:rsidR="00914BB0" w:rsidRPr="00C06E7C" w:rsidRDefault="00914BB0" w:rsidP="00914B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4BB0" w:rsidRPr="00C06E7C" w14:paraId="6ACF4CFC" w14:textId="77777777" w:rsidTr="00765AC1">
        <w:tc>
          <w:tcPr>
            <w:tcW w:w="4531" w:type="dxa"/>
          </w:tcPr>
          <w:p w14:paraId="0E886F10" w14:textId="77777777" w:rsidR="00914BB0" w:rsidRPr="00C06E7C" w:rsidRDefault="00914BB0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3197B20" w14:textId="77777777" w:rsidR="00914BB0" w:rsidRPr="00C06E7C" w:rsidRDefault="00914BB0" w:rsidP="00765A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Molnár János</w:t>
            </w:r>
          </w:p>
          <w:p w14:paraId="23954AF3" w14:textId="77777777" w:rsidR="00914BB0" w:rsidRPr="00C06E7C" w:rsidRDefault="00914BB0" w:rsidP="00765A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Szentmargitfalva Község Polgármestere</w:t>
            </w:r>
          </w:p>
        </w:tc>
        <w:tc>
          <w:tcPr>
            <w:tcW w:w="4531" w:type="dxa"/>
          </w:tcPr>
          <w:p w14:paraId="31691B54" w14:textId="77777777" w:rsidR="00914BB0" w:rsidRPr="00C06E7C" w:rsidRDefault="00914BB0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84A3132" w14:textId="77777777" w:rsidR="00914BB0" w:rsidRPr="00C06E7C" w:rsidRDefault="00914BB0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06E7C">
              <w:rPr>
                <w:rFonts w:ascii="Times New Roman" w:eastAsia="Calibri" w:hAnsi="Times New Roman" w:cs="Times New Roman"/>
                <w:b/>
              </w:rPr>
              <w:t>Kériné Hajnal Renáta</w:t>
            </w:r>
          </w:p>
          <w:p w14:paraId="414E102C" w14:textId="77777777" w:rsidR="00914BB0" w:rsidRPr="00C06E7C" w:rsidRDefault="00914BB0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E7C">
              <w:rPr>
                <w:rFonts w:ascii="Times New Roman" w:eastAsia="Calibri" w:hAnsi="Times New Roman" w:cs="Times New Roman"/>
              </w:rPr>
              <w:t>élelmezésvezető</w:t>
            </w:r>
          </w:p>
        </w:tc>
      </w:tr>
    </w:tbl>
    <w:p w14:paraId="7FDEB750" w14:textId="77777777" w:rsidR="00914BB0" w:rsidRDefault="00914BB0"/>
    <w:sectPr w:rsidR="0091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40E"/>
    <w:multiLevelType w:val="hybridMultilevel"/>
    <w:tmpl w:val="0CA4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B0"/>
    <w:rsid w:val="00914BB0"/>
    <w:rsid w:val="00BE7913"/>
    <w:rsid w:val="00E64BF5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7833"/>
  <w15:chartTrackingRefBased/>
  <w15:docId w15:val="{F3FFCE45-4AA9-4071-AB22-3ED0690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4B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2020-12-11T08:43:00Z</cp:lastPrinted>
  <dcterms:created xsi:type="dcterms:W3CDTF">2020-12-11T08:18:00Z</dcterms:created>
  <dcterms:modified xsi:type="dcterms:W3CDTF">2020-12-11T09:21:00Z</dcterms:modified>
</cp:coreProperties>
</file>