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03B7" w14:textId="77777777" w:rsidR="00711F47" w:rsidRPr="00143634" w:rsidRDefault="00711F47" w:rsidP="00711F47">
      <w:pPr>
        <w:rPr>
          <w:rFonts w:ascii="Times New Roman" w:hAnsi="Times New Roman"/>
        </w:rPr>
      </w:pPr>
      <w:bookmarkStart w:id="0" w:name="_Hlk43389343"/>
    </w:p>
    <w:p w14:paraId="2E73432C" w14:textId="77777777" w:rsidR="00711F47" w:rsidRPr="00143634" w:rsidRDefault="00711F47" w:rsidP="00711F47">
      <w:pPr>
        <w:rPr>
          <w:rFonts w:ascii="Times New Roman" w:hAnsi="Times New Roman"/>
        </w:rPr>
      </w:pPr>
    </w:p>
    <w:p w14:paraId="16E4B19A" w14:textId="77777777" w:rsidR="00711F47" w:rsidRPr="00143634" w:rsidRDefault="00711F47" w:rsidP="00711F4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AE2200D" wp14:editId="1FF45496">
            <wp:extent cx="1123200" cy="1083600"/>
            <wp:effectExtent l="0" t="0" r="1270" b="2540"/>
            <wp:docPr id="10" name="Kép 10" descr="http://szentmargitfalva.hu/inc/uploads/2017/06/szentmargitfalva-cim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0BEA" w14:textId="77777777" w:rsidR="00711F47" w:rsidRPr="00143634" w:rsidRDefault="00711F47" w:rsidP="00711F47">
      <w:pPr>
        <w:rPr>
          <w:rFonts w:ascii="Times New Roman" w:hAnsi="Times New Roman"/>
        </w:rPr>
      </w:pPr>
    </w:p>
    <w:p w14:paraId="249C0396" w14:textId="77777777" w:rsidR="00711F47" w:rsidRPr="00143634" w:rsidRDefault="00711F47" w:rsidP="00711F47">
      <w:pPr>
        <w:rPr>
          <w:rFonts w:ascii="Times New Roman" w:hAnsi="Times New Roman"/>
        </w:rPr>
      </w:pPr>
    </w:p>
    <w:p w14:paraId="10425F1F" w14:textId="77777777" w:rsidR="00711F47" w:rsidRPr="00143634" w:rsidRDefault="00711F47" w:rsidP="00711F47">
      <w:pPr>
        <w:rPr>
          <w:rFonts w:ascii="Times New Roman" w:hAnsi="Times New Roman"/>
        </w:rPr>
      </w:pPr>
    </w:p>
    <w:p w14:paraId="64CBAB35" w14:textId="1ABA6D4B" w:rsidR="00711F47" w:rsidRDefault="00711F47" w:rsidP="00711F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</w:t>
      </w:r>
      <w:r w:rsidRPr="00143634">
        <w:rPr>
          <w:rFonts w:ascii="Times New Roman" w:hAnsi="Times New Roman"/>
          <w:b/>
        </w:rPr>
        <w:t>/2020.(</w:t>
      </w:r>
      <w:r>
        <w:rPr>
          <w:rFonts w:ascii="Times New Roman" w:hAnsi="Times New Roman"/>
          <w:b/>
        </w:rPr>
        <w:t>XI</w:t>
      </w:r>
      <w:r w:rsidRPr="001436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18</w:t>
      </w:r>
      <w:r w:rsidRPr="00143634">
        <w:rPr>
          <w:rFonts w:ascii="Times New Roman" w:hAnsi="Times New Roman"/>
          <w:b/>
        </w:rPr>
        <w:t>.)</w:t>
      </w:r>
      <w:r w:rsidR="005C2BC2">
        <w:rPr>
          <w:rFonts w:ascii="Times New Roman" w:hAnsi="Times New Roman"/>
          <w:b/>
        </w:rPr>
        <w:t xml:space="preserve"> képviselő-testületi</w:t>
      </w:r>
      <w:r w:rsidRPr="00143634">
        <w:rPr>
          <w:rFonts w:ascii="Times New Roman" w:hAnsi="Times New Roman"/>
          <w:b/>
        </w:rPr>
        <w:t xml:space="preserve"> határozat</w:t>
      </w:r>
    </w:p>
    <w:p w14:paraId="747400F1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215524F3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5A773A72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2B09FBC9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390D15BA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460753E4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222A2B12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46C311D4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448FC603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5AAC2C51" w14:textId="7777777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1A2D075B" w14:textId="6F96682C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78275E89" w14:textId="1962A608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788848E9" w14:textId="1F6201D7" w:rsidR="00711F47" w:rsidRDefault="00711F47" w:rsidP="00711F47">
      <w:pPr>
        <w:jc w:val="center"/>
        <w:rPr>
          <w:rFonts w:ascii="Times New Roman" w:hAnsi="Times New Roman"/>
          <w:b/>
        </w:rPr>
      </w:pPr>
    </w:p>
    <w:p w14:paraId="4C7FDF10" w14:textId="77777777" w:rsidR="00711F47" w:rsidRPr="00143634" w:rsidRDefault="00711F47" w:rsidP="00711F47">
      <w:pPr>
        <w:jc w:val="center"/>
        <w:rPr>
          <w:rFonts w:ascii="Times New Roman" w:hAnsi="Times New Roman"/>
          <w:b/>
        </w:rPr>
      </w:pPr>
    </w:p>
    <w:p w14:paraId="0FED8D1F" w14:textId="73FC0818" w:rsidR="00711F47" w:rsidRDefault="00711F47" w:rsidP="00711F47">
      <w:pPr>
        <w:jc w:val="both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proofErr w:type="spellStart"/>
      <w:r w:rsidRPr="002D16B9">
        <w:rPr>
          <w:rFonts w:ascii="Times New Roman" w:hAnsi="Times New Roman" w:cs="Times New Roman"/>
          <w:b/>
          <w:bCs/>
        </w:rPr>
        <w:t>Bursa</w:t>
      </w:r>
      <w:proofErr w:type="spellEnd"/>
      <w:r w:rsidRPr="002D16B9">
        <w:rPr>
          <w:rFonts w:ascii="Times New Roman" w:hAnsi="Times New Roman" w:cs="Times New Roman"/>
          <w:b/>
          <w:bCs/>
        </w:rPr>
        <w:t xml:space="preserve"> Hungarica Felsőoktatási Önkormányzati Ösztöndíj elbírálásának szabályairól szóló Szabályzat megalkotása</w:t>
      </w:r>
    </w:p>
    <w:p w14:paraId="1CEB85C0" w14:textId="26CF7024" w:rsidR="00711F47" w:rsidRDefault="00711F47" w:rsidP="00711F47">
      <w:pPr>
        <w:jc w:val="center"/>
        <w:rPr>
          <w:rFonts w:ascii="Times New Roman" w:hAnsi="Times New Roman" w:cs="Times New Roman"/>
          <w:b/>
          <w:bCs/>
        </w:rPr>
      </w:pPr>
    </w:p>
    <w:p w14:paraId="7F0DCC72" w14:textId="4F693A88" w:rsidR="00711F47" w:rsidRDefault="00711F47" w:rsidP="00711F47">
      <w:pPr>
        <w:jc w:val="center"/>
        <w:rPr>
          <w:rFonts w:ascii="Times New Roman" w:hAnsi="Times New Roman" w:cs="Times New Roman"/>
          <w:b/>
          <w:bCs/>
        </w:rPr>
      </w:pPr>
    </w:p>
    <w:p w14:paraId="12F75CD5" w14:textId="3A0C8D68" w:rsidR="00711F47" w:rsidRDefault="00711F47" w:rsidP="00711F47">
      <w:pPr>
        <w:jc w:val="center"/>
        <w:rPr>
          <w:rFonts w:ascii="Times New Roman" w:hAnsi="Times New Roman" w:cs="Times New Roman"/>
          <w:b/>
          <w:bCs/>
        </w:rPr>
      </w:pPr>
    </w:p>
    <w:p w14:paraId="0E99949E" w14:textId="34E72FF7" w:rsidR="005C2BC2" w:rsidRDefault="005C2BC2" w:rsidP="00711F47">
      <w:pPr>
        <w:jc w:val="center"/>
        <w:rPr>
          <w:rFonts w:ascii="Times New Roman" w:hAnsi="Times New Roman" w:cs="Times New Roman"/>
          <w:b/>
          <w:bCs/>
        </w:rPr>
      </w:pPr>
    </w:p>
    <w:p w14:paraId="2427E3E9" w14:textId="295F1892" w:rsidR="005C2BC2" w:rsidRDefault="005C2BC2" w:rsidP="00711F47">
      <w:pPr>
        <w:jc w:val="center"/>
        <w:rPr>
          <w:rFonts w:ascii="Times New Roman" w:hAnsi="Times New Roman" w:cs="Times New Roman"/>
          <w:b/>
          <w:bCs/>
        </w:rPr>
      </w:pPr>
    </w:p>
    <w:p w14:paraId="403E51FC" w14:textId="77777777" w:rsidR="005C2BC2" w:rsidRDefault="005C2BC2" w:rsidP="00711F47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31DC0C2F" w14:textId="0AB702BE" w:rsidR="005C2BC2" w:rsidRPr="005C2BC2" w:rsidRDefault="005C2BC2" w:rsidP="005C2BC2">
      <w:pPr>
        <w:spacing w:after="0" w:line="240" w:lineRule="auto"/>
        <w:ind w:left="2124"/>
        <w:rPr>
          <w:rFonts w:ascii="Times New Roman" w:hAnsi="Times New Roman" w:cs="Times New Roman"/>
          <w:b/>
          <w:u w:val="single"/>
        </w:rPr>
      </w:pPr>
      <w:r w:rsidRPr="005C2BC2">
        <w:rPr>
          <w:rFonts w:ascii="Times New Roman" w:hAnsi="Times New Roman" w:cs="Times New Roman"/>
          <w:b/>
          <w:u w:val="single"/>
        </w:rPr>
        <w:lastRenderedPageBreak/>
        <w:t>55</w:t>
      </w:r>
      <w:r w:rsidRPr="005C2BC2">
        <w:rPr>
          <w:rFonts w:ascii="Times New Roman" w:hAnsi="Times New Roman" w:cs="Times New Roman"/>
          <w:b/>
          <w:u w:val="single"/>
        </w:rPr>
        <w:t xml:space="preserve">/2020. </w:t>
      </w:r>
      <w:r w:rsidRPr="005C2BC2">
        <w:rPr>
          <w:rFonts w:ascii="Times New Roman" w:hAnsi="Times New Roman" w:cs="Times New Roman"/>
          <w:b/>
          <w:u w:val="single"/>
        </w:rPr>
        <w:t>(XI.18.</w:t>
      </w:r>
      <w:r w:rsidRPr="005C2BC2">
        <w:rPr>
          <w:rFonts w:ascii="Times New Roman" w:hAnsi="Times New Roman" w:cs="Times New Roman"/>
          <w:b/>
          <w:u w:val="single"/>
        </w:rPr>
        <w:t>) képviselő-testületi határozat</w:t>
      </w:r>
    </w:p>
    <w:p w14:paraId="61CC4688" w14:textId="77777777" w:rsidR="005C2BC2" w:rsidRPr="002D16B9" w:rsidRDefault="005C2BC2" w:rsidP="005C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2D16B9">
        <w:rPr>
          <w:rFonts w:ascii="Times New Roman" w:hAnsi="Times New Roman" w:cs="Times New Roman"/>
          <w:b/>
          <w:bCs/>
        </w:rPr>
        <w:t>Bursa</w:t>
      </w:r>
      <w:proofErr w:type="spellEnd"/>
      <w:r w:rsidRPr="002D16B9">
        <w:rPr>
          <w:rFonts w:ascii="Times New Roman" w:hAnsi="Times New Roman" w:cs="Times New Roman"/>
          <w:b/>
          <w:bCs/>
        </w:rPr>
        <w:t xml:space="preserve"> Hungarica Felsőoktatási Önkormányzati Ösztöndíj elbírálásának szabályairól szóló Szabályzat megalkotása tárgyában</w:t>
      </w:r>
    </w:p>
    <w:p w14:paraId="74BAB8FA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574C67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Polgármestere</w:t>
      </w:r>
      <w:r>
        <w:rPr>
          <w:rFonts w:ascii="Times New Roman" w:hAnsi="Times New Roman" w:cs="Times New Roman"/>
        </w:rPr>
        <w:t xml:space="preserve"> Szentmargitfalva </w:t>
      </w:r>
      <w:r>
        <w:rPr>
          <w:rFonts w:ascii="Times New Roman" w:hAnsi="Times New Roman"/>
        </w:rPr>
        <w:t xml:space="preserve">Község Önkormányzata Képviselő-testületének feladat- és hatáskörében eljárva, </w:t>
      </w:r>
      <w:r w:rsidRPr="002D16B9">
        <w:rPr>
          <w:rFonts w:ascii="Times New Roman" w:hAnsi="Times New Roman" w:cs="Times New Roman"/>
        </w:rPr>
        <w:t xml:space="preserve">a veszélyhelyzet kihirdetéséről szóló 478/2020. (XI. 3.) Korm. rendelet 1. §-a alapján, a katasztrófavédelemről és a hozzá kapcsolódó egyes törvények módosításáról szóló 2011. évi CXXVIII. törvény 46. § (4) bekezdésében biztosított feladat- és hatáskörében eljárva,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 elbírálásának szabályairól szóló Szabályzat megalkotása tárgyában az alábbi határozatot hozza:</w:t>
      </w:r>
    </w:p>
    <w:p w14:paraId="421ACF61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Polgármestere -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Ösztöndíjrendszer 2021. évi fordulójának Eljárásrendje – Általános Szerződési Feltételek a csatlakozó önkormányzatok számára 12. pontja alapján - a mellékletben foglalt tartalommal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 elbírálásának szabályairól szóló Szabályzatot megalkotja. </w:t>
      </w:r>
    </w:p>
    <w:p w14:paraId="19928C6A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>A Szabályzat 2020. november 20. napján lép hatályba, rendelkezéseit a folyamatban lévő pályázatok elbírálásánál is alkalmazni kell.</w:t>
      </w:r>
    </w:p>
    <w:p w14:paraId="26217F9F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Polgármestere felkéri Dr. Resch Karolina jegyzőt, hogy a szabályzat helyben szokásos módon történő közzétételéről gondoskodjon.</w:t>
      </w:r>
    </w:p>
    <w:p w14:paraId="6E29CAAE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515FD5" w14:textId="77777777" w:rsidR="005C2BC2" w:rsidRPr="002D16B9" w:rsidRDefault="005C2BC2" w:rsidP="005C2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6B9">
        <w:rPr>
          <w:rFonts w:ascii="Times New Roman" w:hAnsi="Times New Roman" w:cs="Times New Roman"/>
          <w:b/>
        </w:rPr>
        <w:t>INDOKOLÁS</w:t>
      </w:r>
    </w:p>
    <w:p w14:paraId="50D65A80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5ABE76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Önkormányzatának Képviselő-testülete a </w:t>
      </w:r>
      <w:r w:rsidRPr="002D16B9">
        <w:rPr>
          <w:rFonts w:ascii="Times New Roman" w:hAnsi="Times New Roman" w:cs="Times New Roman"/>
          <w:bCs/>
        </w:rPr>
        <w:t>50/2020.(IX.25.)</w:t>
      </w:r>
      <w:r w:rsidRPr="002D16B9">
        <w:rPr>
          <w:rFonts w:ascii="Times New Roman" w:hAnsi="Times New Roman" w:cs="Times New Roman"/>
        </w:rPr>
        <w:t xml:space="preserve"> képviselő-testületi határozatában döntött arról, hogy csatlakozik a hátrányos helyzetű felsőoktatási hallgatók, illetve felsőoktatási tanulmányokat kezdő fiatalok támogatására létrehozott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Ösztöndíjrendszer 2021. évi pályázati fordulójához.</w:t>
      </w:r>
    </w:p>
    <w:p w14:paraId="1649862B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CD62C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 xml:space="preserve">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Ösztöndíjrendszer 2021. évi fordulójának Eljárásrendje</w:t>
      </w:r>
      <w:r>
        <w:rPr>
          <w:rFonts w:ascii="Times New Roman" w:hAnsi="Times New Roman" w:cs="Times New Roman"/>
        </w:rPr>
        <w:t xml:space="preserve"> - </w:t>
      </w:r>
      <w:r w:rsidRPr="002D16B9">
        <w:rPr>
          <w:rFonts w:ascii="Times New Roman" w:hAnsi="Times New Roman" w:cs="Times New Roman"/>
        </w:rPr>
        <w:t xml:space="preserve">Általános Szerződési Feltételek (ÁSZF) 1. pontja rögzíti, hogy a települési önkormányzat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 pályázat kiírására, valamint a benyújtott pályázatok ismeretében a támogatási összeg odaítélésről szóló döntés meghozatalára jogosult. Az ÁSZF 12. pontja értelmében a települési önkormányzat az elbírálás során már meglévő szabályzatai vagy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Ösztöndíjrendszer elbírálására elfogadott szabályzata alapján jár el.</w:t>
      </w:r>
    </w:p>
    <w:p w14:paraId="0AA11275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DB605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>Magyarország Kormánya a 478/2020. (XI. 3.) Korm. rendelettel 2020. november 4. napjától veszélyhelyzetet hirdetett, amelynek időtartama alatt a katasztrófavédelemről és a hozzá kapcsolódó egyes törvények módosításáról szóló 2011. évi CXXVIII. törvény (</w:t>
      </w:r>
      <w:proofErr w:type="spellStart"/>
      <w:r w:rsidRPr="002D16B9">
        <w:rPr>
          <w:rFonts w:ascii="Times New Roman" w:hAnsi="Times New Roman" w:cs="Times New Roman"/>
        </w:rPr>
        <w:t>Katv</w:t>
      </w:r>
      <w:proofErr w:type="spellEnd"/>
      <w:r w:rsidRPr="002D16B9">
        <w:rPr>
          <w:rFonts w:ascii="Times New Roman" w:hAnsi="Times New Roman" w:cs="Times New Roman"/>
        </w:rPr>
        <w:t xml:space="preserve">.) 46. § (4) bekezdése alapján a települési önkormányzat képviselő-testületének feladat- és hatáskörét a polgármester gyakorolja. </w:t>
      </w:r>
    </w:p>
    <w:p w14:paraId="204CBB67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E333D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D16B9">
        <w:rPr>
          <w:rFonts w:ascii="Times New Roman" w:hAnsi="Times New Roman"/>
          <w:color w:val="000000"/>
        </w:rPr>
        <w:t>A Kat. 45. § (4) bekezdése alapján a polgármester jogosult és köteles valamennyi képviselő-testületi hatáskört, beleértve a képviselő-testület szerveire átruházott hatáskört az önkormányzat folyamatos működőképessége biztosítása céljából gyakorolni.</w:t>
      </w:r>
      <w:r w:rsidRPr="002D16B9">
        <w:rPr>
          <w:rFonts w:ascii="Times New Roman" w:hAnsi="Times New Roman"/>
          <w:b/>
          <w:bCs/>
          <w:color w:val="000000"/>
        </w:rPr>
        <w:t xml:space="preserve"> </w:t>
      </w:r>
      <w:r w:rsidRPr="002D16B9">
        <w:rPr>
          <w:rFonts w:ascii="Times New Roman" w:hAnsi="Times New Roman"/>
          <w:color w:val="000000"/>
        </w:rPr>
        <w:t>A Kat. 45. § (4) bekezdésében biztosított hatáskört Magyarország helyi önkormányzat</w:t>
      </w:r>
      <w:r>
        <w:rPr>
          <w:rFonts w:ascii="Times New Roman" w:hAnsi="Times New Roman"/>
          <w:color w:val="000000"/>
        </w:rPr>
        <w:t>a</w:t>
      </w:r>
      <w:r w:rsidRPr="002D16B9">
        <w:rPr>
          <w:rFonts w:ascii="Times New Roman" w:hAnsi="Times New Roman"/>
          <w:color w:val="000000"/>
        </w:rPr>
        <w:t>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2DC07651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87BC05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 xml:space="preserve">Tekintettel arra, hogy </w:t>
      </w: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Önkormányzata jelenleg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Önkormányzati Ösztöndíjpályázatra vonatkozó hatályos szabályozással nem rendelkezik, ezért annak megalkotása az ösztöndíjpályázatok elbírálása, a felősoktatásban részt vevő hallgatók támogatása miatt szükséges. </w:t>
      </w:r>
    </w:p>
    <w:p w14:paraId="3144E74E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A6CDC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 xml:space="preserve">A fentiekre tekintettel </w:t>
      </w: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 Község Polgármestere a </w:t>
      </w:r>
      <w:proofErr w:type="spellStart"/>
      <w:r w:rsidRPr="002D16B9">
        <w:rPr>
          <w:rFonts w:ascii="Times New Roman" w:hAnsi="Times New Roman" w:cs="Times New Roman"/>
        </w:rPr>
        <w:t>Bursa</w:t>
      </w:r>
      <w:proofErr w:type="spellEnd"/>
      <w:r w:rsidRPr="002D16B9">
        <w:rPr>
          <w:rFonts w:ascii="Times New Roman" w:hAnsi="Times New Roman" w:cs="Times New Roman"/>
        </w:rPr>
        <w:t xml:space="preserve"> Hungarica Felsőoktatási Önkormányzati Ösztöndíj elbírálásának szabályairól szóló Szabályzatát az előterjesztés szerinti formában megalkotta.</w:t>
      </w:r>
    </w:p>
    <w:p w14:paraId="7CDEFF5F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7DC58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 xml:space="preserve">A határozat az ÁSZF 1., 12., és 26. pontján, valamint a </w:t>
      </w:r>
      <w:proofErr w:type="spellStart"/>
      <w:r w:rsidRPr="002D16B9">
        <w:rPr>
          <w:rFonts w:ascii="Times New Roman" w:hAnsi="Times New Roman" w:cs="Times New Roman"/>
        </w:rPr>
        <w:t>Katv</w:t>
      </w:r>
      <w:proofErr w:type="spellEnd"/>
      <w:r w:rsidRPr="002D16B9">
        <w:rPr>
          <w:rFonts w:ascii="Times New Roman" w:hAnsi="Times New Roman" w:cs="Times New Roman"/>
        </w:rPr>
        <w:t xml:space="preserve">. 46. § (4) bekezdésén alapul. </w:t>
      </w:r>
    </w:p>
    <w:p w14:paraId="6CCCE71F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B7139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</w:rPr>
        <w:t>Határidő: 2020. november 20.</w:t>
      </w:r>
    </w:p>
    <w:p w14:paraId="16C34CFC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16B9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  <w:bCs/>
        </w:rPr>
        <w:t>Molnár János</w:t>
      </w:r>
      <w:r w:rsidRPr="002D16B9">
        <w:rPr>
          <w:rFonts w:ascii="Times New Roman" w:hAnsi="Times New Roman" w:cs="Times New Roman"/>
          <w:bCs/>
        </w:rPr>
        <w:t xml:space="preserve"> polgármester</w:t>
      </w:r>
    </w:p>
    <w:p w14:paraId="5D6D18A4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573527" w14:textId="18AC07F8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Szentmargitfalva</w:t>
      </w:r>
      <w:r w:rsidRPr="002D16B9">
        <w:rPr>
          <w:rFonts w:ascii="Times New Roman" w:hAnsi="Times New Roman" w:cs="Times New Roman"/>
        </w:rPr>
        <w:t xml:space="preserve">, 2020. november </w:t>
      </w:r>
      <w:r>
        <w:rPr>
          <w:rFonts w:ascii="Times New Roman" w:hAnsi="Times New Roman" w:cs="Times New Roman"/>
        </w:rPr>
        <w:t>18.</w:t>
      </w:r>
      <w:r w:rsidRPr="002D16B9">
        <w:rPr>
          <w:rFonts w:ascii="Times New Roman" w:hAnsi="Times New Roman" w:cs="Times New Roman"/>
        </w:rPr>
        <w:tab/>
      </w:r>
      <w:r w:rsidRPr="002D16B9">
        <w:rPr>
          <w:rFonts w:ascii="Times New Roman" w:hAnsi="Times New Roman" w:cs="Times New Roman"/>
        </w:rPr>
        <w:tab/>
      </w:r>
      <w:r w:rsidRPr="002D16B9">
        <w:rPr>
          <w:rFonts w:ascii="Times New Roman" w:hAnsi="Times New Roman" w:cs="Times New Roman"/>
        </w:rPr>
        <w:tab/>
      </w:r>
      <w:r w:rsidRPr="002D16B9">
        <w:rPr>
          <w:rFonts w:ascii="Times New Roman" w:hAnsi="Times New Roman" w:cs="Times New Roman"/>
        </w:rPr>
        <w:tab/>
      </w:r>
      <w:r w:rsidRPr="002D16B9">
        <w:rPr>
          <w:rFonts w:ascii="Times New Roman" w:hAnsi="Times New Roman" w:cs="Times New Roman"/>
        </w:rPr>
        <w:tab/>
      </w:r>
    </w:p>
    <w:p w14:paraId="4D78C9ED" w14:textId="77777777" w:rsidR="005C2BC2" w:rsidRPr="002D16B9" w:rsidRDefault="005C2BC2" w:rsidP="005C2BC2">
      <w:pPr>
        <w:spacing w:after="0" w:line="240" w:lineRule="auto"/>
        <w:ind w:left="7080"/>
        <w:jc w:val="both"/>
        <w:rPr>
          <w:rFonts w:ascii="Times New Roman" w:hAnsi="Times New Roman" w:cs="Times New Roman"/>
          <w:bCs/>
        </w:rPr>
      </w:pPr>
      <w:r w:rsidRPr="002D16B9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Molnár János</w:t>
      </w:r>
    </w:p>
    <w:p w14:paraId="2DE75946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6B9">
        <w:rPr>
          <w:rFonts w:ascii="Times New Roman" w:hAnsi="Times New Roman" w:cs="Times New Roman"/>
          <w:bCs/>
        </w:rPr>
        <w:t xml:space="preserve">   </w:t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</w:r>
      <w:r w:rsidRPr="002D16B9">
        <w:rPr>
          <w:rFonts w:ascii="Times New Roman" w:hAnsi="Times New Roman" w:cs="Times New Roman"/>
          <w:bCs/>
        </w:rPr>
        <w:tab/>
        <w:t xml:space="preserve">   polgármester</w:t>
      </w:r>
    </w:p>
    <w:p w14:paraId="1F58938B" w14:textId="77777777" w:rsidR="005C2BC2" w:rsidRPr="002D16B9" w:rsidRDefault="005C2BC2" w:rsidP="005C2B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210F6B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23594022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31FE1E09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7CD31642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4909DDC2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1A8D3804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36AAB171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4D661A89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6114D57B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774EB61C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21AD35A1" w14:textId="77777777" w:rsidR="005C2BC2" w:rsidRPr="002D16B9" w:rsidRDefault="005C2BC2" w:rsidP="005C2BC2">
      <w:pPr>
        <w:spacing w:after="0" w:line="240" w:lineRule="auto"/>
        <w:rPr>
          <w:rFonts w:ascii="Times New Roman" w:hAnsi="Times New Roman" w:cs="Times New Roman"/>
        </w:rPr>
      </w:pPr>
    </w:p>
    <w:p w14:paraId="4C9D423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802E378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31DD4D1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11E3EED6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04E3C0A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04624399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8C7F0B7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396A75C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435DA5E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61071805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683169C8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AB4020F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6BFE292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3A63F52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27C175D3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3D1D527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63EB072B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A7ED9D5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F7798B7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2A2AAA9B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1DFB52E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3E367A61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B01BED1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1D024121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A89435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EEA1F59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6C18E24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A77022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29B3F01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58CCEE4A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8DE806C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1AF18C86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3FA8A9A0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44803AC3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065B2A4D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p w14:paraId="72728F2E" w14:textId="77777777" w:rsidR="00711F47" w:rsidRPr="002D16B9" w:rsidRDefault="00711F47" w:rsidP="00711F47">
      <w:pPr>
        <w:spacing w:after="0" w:line="240" w:lineRule="auto"/>
        <w:rPr>
          <w:rFonts w:ascii="Times New Roman" w:hAnsi="Times New Roman" w:cs="Times New Roman"/>
        </w:rPr>
      </w:pPr>
    </w:p>
    <w:sectPr w:rsidR="00711F47" w:rsidRPr="002D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410B"/>
    <w:multiLevelType w:val="hybridMultilevel"/>
    <w:tmpl w:val="4AD4254E"/>
    <w:lvl w:ilvl="0" w:tplc="378E8D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832"/>
    <w:multiLevelType w:val="hybridMultilevel"/>
    <w:tmpl w:val="29D4F2A2"/>
    <w:lvl w:ilvl="0" w:tplc="EF8678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47"/>
    <w:rsid w:val="005C2BC2"/>
    <w:rsid w:val="007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906"/>
  <w15:chartTrackingRefBased/>
  <w15:docId w15:val="{33B8B9F3-B524-4A3A-9173-889965A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F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2020-11-17T08:05:00Z</dcterms:created>
  <dcterms:modified xsi:type="dcterms:W3CDTF">2020-11-19T05:58:00Z</dcterms:modified>
</cp:coreProperties>
</file>