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6B" w:rsidRDefault="005507D7" w:rsidP="005507D7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r w:rsidRPr="0003087E">
        <w:rPr>
          <w:rFonts w:ascii="Times New Roman" w:hAnsi="Times New Roman" w:cs="Times New Roman"/>
          <w:b/>
          <w:szCs w:val="28"/>
        </w:rPr>
        <w:t>Bázakerettye Község Önkormányzata Képviselő – testületének</w:t>
      </w:r>
      <w:r w:rsidR="006E5E46">
        <w:rPr>
          <w:rFonts w:ascii="Times New Roman" w:hAnsi="Times New Roman" w:cs="Times New Roman"/>
          <w:b/>
          <w:szCs w:val="28"/>
        </w:rPr>
        <w:t xml:space="preserve"> </w:t>
      </w:r>
    </w:p>
    <w:p w:rsidR="00C1646B" w:rsidRDefault="005507D7" w:rsidP="005507D7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</w:t>
      </w:r>
      <w:r w:rsidRPr="0003087E">
        <w:rPr>
          <w:rFonts w:ascii="Times New Roman" w:hAnsi="Times New Roman" w:cs="Times New Roman"/>
          <w:b/>
          <w:szCs w:val="28"/>
        </w:rPr>
        <w:t>/2016. (</w:t>
      </w:r>
      <w:r>
        <w:rPr>
          <w:rFonts w:ascii="Times New Roman" w:hAnsi="Times New Roman" w:cs="Times New Roman"/>
          <w:b/>
          <w:szCs w:val="28"/>
        </w:rPr>
        <w:t>II.15.</w:t>
      </w:r>
      <w:r w:rsidRPr="0003087E">
        <w:rPr>
          <w:rFonts w:ascii="Times New Roman" w:hAnsi="Times New Roman" w:cs="Times New Roman"/>
          <w:b/>
          <w:szCs w:val="28"/>
        </w:rPr>
        <w:t>) önkormányzati rendelete</w:t>
      </w:r>
      <w:r w:rsidR="006E5E46">
        <w:rPr>
          <w:rFonts w:ascii="Times New Roman" w:hAnsi="Times New Roman" w:cs="Times New Roman"/>
          <w:b/>
          <w:szCs w:val="28"/>
        </w:rPr>
        <w:t xml:space="preserve"> </w:t>
      </w:r>
    </w:p>
    <w:p w:rsidR="005507D7" w:rsidRPr="0003087E" w:rsidRDefault="005507D7" w:rsidP="005507D7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03087E">
        <w:rPr>
          <w:rFonts w:ascii="Times New Roman" w:hAnsi="Times New Roman" w:cs="Times New Roman"/>
          <w:b/>
          <w:szCs w:val="28"/>
        </w:rPr>
        <w:t>a</w:t>
      </w:r>
      <w:proofErr w:type="gramEnd"/>
      <w:r w:rsidRPr="0003087E">
        <w:rPr>
          <w:rFonts w:ascii="Times New Roman" w:hAnsi="Times New Roman" w:cs="Times New Roman"/>
          <w:b/>
          <w:szCs w:val="28"/>
        </w:rPr>
        <w:t xml:space="preserve"> közösségi együttélés alapvető szabályairól és a megszegésük esetén al</w:t>
      </w:r>
      <w:r w:rsidR="006E5E46">
        <w:rPr>
          <w:rFonts w:ascii="Times New Roman" w:hAnsi="Times New Roman" w:cs="Times New Roman"/>
          <w:b/>
          <w:szCs w:val="28"/>
        </w:rPr>
        <w:t>kalmazható jogkövetkezményekről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</w:rPr>
      </w:pPr>
    </w:p>
    <w:p w:rsidR="005507D7" w:rsidRDefault="005507D7" w:rsidP="005507D7">
      <w:pPr>
        <w:pStyle w:val="Default"/>
        <w:jc w:val="both"/>
        <w:rPr>
          <w:rFonts w:ascii="Times New Roman" w:hAnsi="Times New Roman" w:cs="Times New Roman"/>
        </w:rPr>
      </w:pPr>
      <w:r w:rsidRPr="00E17351">
        <w:rPr>
          <w:rFonts w:ascii="Times New Roman" w:hAnsi="Times New Roman" w:cs="Times New Roman"/>
        </w:rPr>
        <w:t xml:space="preserve">Bázakerettye Község Önkormányzat Képviselő-testülete Magyarország helyi önkormányzatairól szóló 2011. évi CLXXXIX. törvény 143. § (4) bekezdés d) pontjában kapott felhatalmazás alapján, az Alaptörvény 32. cikk (1) bekezdés a) pontjában, valamint Magyarország helyi önkormányzatairól szóló 2011. évi CLXXXIX. törvény 8. § (1) bekezdés b) pontjában meghatározott feladatkörében eljárva a következőket rendeli el: 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</w:rPr>
      </w:pPr>
    </w:p>
    <w:p w:rsidR="005507D7" w:rsidRPr="00E17351" w:rsidRDefault="005507D7" w:rsidP="005507D7">
      <w:pPr>
        <w:pStyle w:val="Default"/>
        <w:jc w:val="center"/>
        <w:rPr>
          <w:rFonts w:ascii="Times New Roman" w:hAnsi="Times New Roman" w:cs="Times New Roman"/>
          <w:b/>
        </w:rPr>
      </w:pPr>
      <w:r w:rsidRPr="00E17351">
        <w:rPr>
          <w:rFonts w:ascii="Times New Roman" w:hAnsi="Times New Roman" w:cs="Times New Roman"/>
          <w:b/>
        </w:rPr>
        <w:t>Első rész</w:t>
      </w:r>
    </w:p>
    <w:p w:rsidR="005507D7" w:rsidRPr="00E17351" w:rsidRDefault="005507D7" w:rsidP="005507D7">
      <w:pPr>
        <w:pStyle w:val="Default"/>
        <w:jc w:val="center"/>
        <w:rPr>
          <w:rFonts w:ascii="Times New Roman" w:hAnsi="Times New Roman" w:cs="Times New Roman"/>
          <w:b/>
        </w:rPr>
      </w:pPr>
      <w:r w:rsidRPr="00E17351">
        <w:rPr>
          <w:rFonts w:ascii="Times New Roman" w:hAnsi="Times New Roman" w:cs="Times New Roman"/>
          <w:b/>
        </w:rPr>
        <w:t>Általános szabályok</w:t>
      </w:r>
    </w:p>
    <w:p w:rsidR="005507D7" w:rsidRPr="00E17351" w:rsidRDefault="005507D7" w:rsidP="005507D7">
      <w:pPr>
        <w:pStyle w:val="Default"/>
        <w:jc w:val="center"/>
        <w:rPr>
          <w:rFonts w:ascii="Times New Roman" w:hAnsi="Times New Roman" w:cs="Times New Roman"/>
          <w:b/>
        </w:rPr>
      </w:pPr>
    </w:p>
    <w:p w:rsidR="005507D7" w:rsidRPr="00E17351" w:rsidRDefault="005507D7" w:rsidP="005507D7">
      <w:pPr>
        <w:pStyle w:val="Default"/>
        <w:jc w:val="center"/>
        <w:rPr>
          <w:rFonts w:ascii="Times New Roman" w:hAnsi="Times New Roman" w:cs="Times New Roman"/>
          <w:b/>
        </w:rPr>
      </w:pPr>
      <w:r w:rsidRPr="00E17351">
        <w:rPr>
          <w:rFonts w:ascii="Times New Roman" w:hAnsi="Times New Roman" w:cs="Times New Roman"/>
          <w:b/>
        </w:rPr>
        <w:t>1. §</w:t>
      </w:r>
    </w:p>
    <w:p w:rsidR="005507D7" w:rsidRPr="00E17351" w:rsidRDefault="005507D7" w:rsidP="006E5E46">
      <w:pPr>
        <w:pStyle w:val="Default"/>
        <w:jc w:val="center"/>
        <w:rPr>
          <w:rFonts w:ascii="Times New Roman" w:hAnsi="Times New Roman" w:cs="Times New Roman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  <w:r w:rsidRPr="00E17351">
        <w:rPr>
          <w:rFonts w:ascii="Times New Roman" w:hAnsi="Times New Roman" w:cs="Times New Roman"/>
        </w:rPr>
        <w:t>(1) E rendelet hatálya arra a természetes</w:t>
      </w:r>
      <w:r>
        <w:rPr>
          <w:rFonts w:ascii="Times New Roman" w:hAnsi="Times New Roman" w:cs="Times New Roman"/>
        </w:rPr>
        <w:t xml:space="preserve">, </w:t>
      </w:r>
      <w:r w:rsidRPr="00B264BF">
        <w:rPr>
          <w:rFonts w:ascii="Times New Roman" w:hAnsi="Times New Roman" w:cs="Times New Roman"/>
          <w:color w:val="auto"/>
        </w:rPr>
        <w:t>jogi és jogi személyiséggel</w:t>
      </w:r>
      <w:r>
        <w:rPr>
          <w:rFonts w:ascii="Times New Roman" w:hAnsi="Times New Roman" w:cs="Times New Roman"/>
        </w:rPr>
        <w:t xml:space="preserve"> nem rendelkező szervezetekre terjed ki, aki Bázakerettye</w:t>
      </w:r>
      <w:r w:rsidRPr="00E17351">
        <w:rPr>
          <w:rFonts w:ascii="Times New Roman" w:hAnsi="Times New Roman" w:cs="Times New Roman"/>
        </w:rPr>
        <w:t xml:space="preserve"> község közigazgatási területén a közösségi együttélés alapvető szabályait sértő magatartást tanúsít.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  <w:r w:rsidRPr="00E17351">
        <w:rPr>
          <w:rFonts w:ascii="Times New Roman" w:hAnsi="Times New Roman" w:cs="Times New Roman"/>
        </w:rPr>
        <w:t xml:space="preserve">(2) A közösségi együttélés alapvető szabályait sértő magatartásokkal kapcsolatos hatáskört a jegyző gyakorolja. 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  <w:r w:rsidRPr="00E17351">
        <w:rPr>
          <w:rFonts w:ascii="Times New Roman" w:hAnsi="Times New Roman" w:cs="Times New Roman"/>
        </w:rPr>
        <w:t xml:space="preserve">(3) Nem állapítható meg közösségi együttélés alapvető szabályait sértő magatartás, ha a tevékenység vagy mulasztás szabálysértést, bűncselekményt valósít meg, úgyszintén, ha a tevékenységre vagy mulasztásra törvény vagy kormányrendelet közigazgatási bírság alkalmazását rendeli el.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  <w:r w:rsidRPr="00E17351">
        <w:rPr>
          <w:rFonts w:ascii="Times New Roman" w:hAnsi="Times New Roman" w:cs="Times New Roman"/>
        </w:rPr>
        <w:t xml:space="preserve">(4) A közösségi együttélés alapvető szabályait sértő magatartás elkövetése miatt lefolytatott eljárás során a közigazgatási hatósági eljárás és szolgáltatás általános szabályairól szóló 2004. évi CXL. törvény rendelkezései alkalmazandók az e rendeletben meghatározott eltérésekkel.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</w:p>
    <w:p w:rsidR="005507D7" w:rsidRPr="00B264BF" w:rsidRDefault="005507D7" w:rsidP="005507D7">
      <w:pPr>
        <w:pStyle w:val="Default"/>
        <w:jc w:val="both"/>
        <w:rPr>
          <w:rFonts w:ascii="Times New Roman" w:hAnsi="Times New Roman" w:cs="Times New Roman"/>
        </w:rPr>
      </w:pPr>
      <w:r w:rsidRPr="00E17351">
        <w:rPr>
          <w:rFonts w:ascii="Times New Roman" w:hAnsi="Times New Roman" w:cs="Times New Roman"/>
        </w:rPr>
        <w:t xml:space="preserve">(5) </w:t>
      </w:r>
      <w:r w:rsidRPr="00B264BF">
        <w:rPr>
          <w:rFonts w:ascii="Times New Roman" w:hAnsi="Times New Roman" w:cs="Times New Roman"/>
        </w:rPr>
        <w:t>A közösségi együttélés alapvető szabályaiba ütköző magatartás miatti eljárás hivatalból, továbbá bármely szervezet vagy személy bejelentése alapján indítható. A bejelentést szóban vagy írásban bárki megteheti. A szóban tett bejelenté</w:t>
      </w:r>
      <w:r>
        <w:rPr>
          <w:rFonts w:ascii="Times New Roman" w:hAnsi="Times New Roman" w:cs="Times New Roman"/>
        </w:rPr>
        <w:t>st jegyzőkönyvbe kell foglalni, melyet a bejelentőnek alá kell írnia.</w:t>
      </w:r>
    </w:p>
    <w:p w:rsidR="005507D7" w:rsidRPr="00B264BF" w:rsidRDefault="005507D7" w:rsidP="005507D7">
      <w:pPr>
        <w:pStyle w:val="Default"/>
        <w:jc w:val="both"/>
        <w:rPr>
          <w:rFonts w:ascii="Times New Roman" w:hAnsi="Times New Roman" w:cs="Times New Roman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  <w:r w:rsidRPr="00B264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Pr="00B264BF">
        <w:rPr>
          <w:rFonts w:ascii="Times New Roman" w:hAnsi="Times New Roman" w:cs="Times New Roman"/>
        </w:rPr>
        <w:t>)</w:t>
      </w:r>
      <w:r w:rsidRPr="00B264BF">
        <w:rPr>
          <w:rFonts w:ascii="Times New Roman" w:hAnsi="Times New Roman" w:cs="Times New Roman"/>
        </w:rPr>
        <w:tab/>
        <w:t>A bejelentésnek lehetőség szerint tartalmaznia kell a közösségi együttélés alapvető szabályaiba ütköző magatartást megvalósító személy ismert személyi adatait, a magatartásnak, az elkövetés helyének és idejének, továbbá a körülményeinek leírását, a bizonyítási eszközök megjelölésével. Amennyiben lehetőség van rá, a bizonyítási eszközöket csatolni kell a bejelentéshez.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  <w:r w:rsidRPr="00E1735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</w:t>
      </w:r>
      <w:r w:rsidRPr="00E17351">
        <w:rPr>
          <w:rFonts w:ascii="Times New Roman" w:hAnsi="Times New Roman" w:cs="Times New Roman"/>
        </w:rPr>
        <w:t xml:space="preserve">) A közigazgatási hatósági eljárás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E17351">
        <w:rPr>
          <w:rFonts w:ascii="Times New Roman" w:hAnsi="Times New Roman" w:cs="Times New Roman"/>
        </w:rPr>
        <w:t>a</w:t>
      </w:r>
      <w:proofErr w:type="gramEnd"/>
      <w:r w:rsidRPr="00E17351">
        <w:rPr>
          <w:rFonts w:ascii="Times New Roman" w:hAnsi="Times New Roman" w:cs="Times New Roman"/>
        </w:rPr>
        <w:t xml:space="preserve">) valamely cselekménnyel megvalósuló, a közösségi együttélés alapvető szabályait sértő magatartás esetén a cselekmény elkövetésétől,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  <w:r w:rsidRPr="00E17351">
        <w:rPr>
          <w:rFonts w:ascii="Times New Roman" w:hAnsi="Times New Roman" w:cs="Times New Roman"/>
        </w:rPr>
        <w:t xml:space="preserve">b) mulasztásban megnyilvánuló közösségi együttélés alapvető szabályait sértő magatartás esetén a jogszerű teljesítésre nyitva álló határidő lejártától,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  <w:r w:rsidRPr="00E17351">
        <w:rPr>
          <w:rFonts w:ascii="Times New Roman" w:hAnsi="Times New Roman" w:cs="Times New Roman"/>
        </w:rPr>
        <w:t>c) jogellenes állapot fenntartásában megnyilvánuló közösségi együttélés alapvető szabályait sértő magatartás esetén a jogellenes állapot é</w:t>
      </w:r>
      <w:r>
        <w:rPr>
          <w:rFonts w:ascii="Times New Roman" w:hAnsi="Times New Roman" w:cs="Times New Roman"/>
        </w:rPr>
        <w:t xml:space="preserve">szlelésétől számított </w:t>
      </w:r>
      <w:r w:rsidRPr="00B264BF">
        <w:rPr>
          <w:rFonts w:ascii="Times New Roman" w:hAnsi="Times New Roman" w:cs="Times New Roman"/>
        </w:rPr>
        <w:t>3 hónapon belül indítható.</w:t>
      </w:r>
      <w:r w:rsidRPr="00E17351">
        <w:rPr>
          <w:rFonts w:ascii="Times New Roman" w:hAnsi="Times New Roman" w:cs="Times New Roman"/>
        </w:rPr>
        <w:t xml:space="preserve">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</w:rPr>
      </w:pPr>
    </w:p>
    <w:p w:rsidR="005507D7" w:rsidRPr="00E17351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17351">
        <w:rPr>
          <w:rFonts w:ascii="Times New Roman" w:hAnsi="Times New Roman" w:cs="Times New Roman"/>
          <w:b/>
          <w:color w:val="auto"/>
        </w:rPr>
        <w:t>2.§.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 xml:space="preserve">(1) A közösségi együttélés alapvető szabályait sértő magatartás elkövetője </w:t>
      </w:r>
      <w:r w:rsidRPr="00B264BF">
        <w:rPr>
          <w:rFonts w:ascii="Times New Roman" w:hAnsi="Times New Roman" w:cs="Times New Roman"/>
          <w:color w:val="auto"/>
        </w:rPr>
        <w:t>magánszemély esetében 5</w:t>
      </w:r>
      <w:r>
        <w:rPr>
          <w:rFonts w:ascii="Times New Roman" w:hAnsi="Times New Roman" w:cs="Times New Roman"/>
          <w:color w:val="auto"/>
        </w:rPr>
        <w:t>.</w:t>
      </w:r>
      <w:r w:rsidRPr="00B264BF">
        <w:rPr>
          <w:rFonts w:ascii="Times New Roman" w:hAnsi="Times New Roman" w:cs="Times New Roman"/>
          <w:color w:val="auto"/>
        </w:rPr>
        <w:t>000-100.000.-</w:t>
      </w:r>
      <w:r>
        <w:rPr>
          <w:rFonts w:ascii="Times New Roman" w:hAnsi="Times New Roman" w:cs="Times New Roman"/>
          <w:color w:val="auto"/>
        </w:rPr>
        <w:t xml:space="preserve">Ft </w:t>
      </w:r>
      <w:r w:rsidRPr="00B264BF">
        <w:rPr>
          <w:rFonts w:ascii="Times New Roman" w:hAnsi="Times New Roman" w:cs="Times New Roman"/>
          <w:color w:val="auto"/>
        </w:rPr>
        <w:t>között</w:t>
      </w:r>
      <w:r>
        <w:rPr>
          <w:rFonts w:ascii="Times New Roman" w:hAnsi="Times New Roman" w:cs="Times New Roman"/>
          <w:color w:val="auto"/>
        </w:rPr>
        <w:t>i</w:t>
      </w:r>
      <w:r w:rsidRPr="00B264BF">
        <w:rPr>
          <w:rFonts w:ascii="Times New Roman" w:hAnsi="Times New Roman" w:cs="Times New Roman"/>
          <w:color w:val="auto"/>
        </w:rPr>
        <w:t>, jogi</w:t>
      </w:r>
      <w:r>
        <w:rPr>
          <w:rFonts w:ascii="Times New Roman" w:hAnsi="Times New Roman" w:cs="Times New Roman"/>
          <w:color w:val="auto"/>
        </w:rPr>
        <w:t xml:space="preserve"> </w:t>
      </w:r>
      <w:r w:rsidRPr="00B264BF">
        <w:rPr>
          <w:rFonts w:ascii="Times New Roman" w:hAnsi="Times New Roman" w:cs="Times New Roman"/>
          <w:color w:val="auto"/>
        </w:rPr>
        <w:t>személy és jogi személyiséggel nem rendelkező szervezet esetében 15</w:t>
      </w:r>
      <w:r>
        <w:rPr>
          <w:rFonts w:ascii="Times New Roman" w:hAnsi="Times New Roman" w:cs="Times New Roman"/>
          <w:color w:val="auto"/>
        </w:rPr>
        <w:t>.</w:t>
      </w:r>
      <w:r w:rsidRPr="00B264BF">
        <w:rPr>
          <w:rFonts w:ascii="Times New Roman" w:hAnsi="Times New Roman" w:cs="Times New Roman"/>
          <w:color w:val="auto"/>
        </w:rPr>
        <w:t>000-150.000.-</w:t>
      </w:r>
      <w:r>
        <w:rPr>
          <w:rFonts w:ascii="Times New Roman" w:hAnsi="Times New Roman" w:cs="Times New Roman"/>
          <w:color w:val="auto"/>
        </w:rPr>
        <w:t xml:space="preserve">Ft </w:t>
      </w:r>
      <w:r w:rsidRPr="00B264BF">
        <w:rPr>
          <w:rFonts w:ascii="Times New Roman" w:hAnsi="Times New Roman" w:cs="Times New Roman"/>
          <w:color w:val="auto"/>
        </w:rPr>
        <w:t>között</w:t>
      </w:r>
      <w:r>
        <w:rPr>
          <w:rFonts w:ascii="Times New Roman" w:hAnsi="Times New Roman" w:cs="Times New Roman"/>
          <w:color w:val="auto"/>
        </w:rPr>
        <w:t>i</w:t>
      </w:r>
      <w:r w:rsidRPr="00B264BF">
        <w:rPr>
          <w:rFonts w:ascii="Times New Roman" w:hAnsi="Times New Roman" w:cs="Times New Roman"/>
          <w:color w:val="auto"/>
        </w:rPr>
        <w:t xml:space="preserve"> közigazgatási bírsággal sújtható.</w:t>
      </w:r>
      <w:r w:rsidRPr="00FE1347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>(2) A közösségi együttélés alapvető szabályait sértő magatartások elkövetése miatt kiszabott közigazgatási bírságot átutalási postautalványon</w:t>
      </w:r>
      <w:r>
        <w:rPr>
          <w:rFonts w:ascii="Times New Roman" w:hAnsi="Times New Roman" w:cs="Times New Roman"/>
          <w:color w:val="auto"/>
        </w:rPr>
        <w:t xml:space="preserve">, </w:t>
      </w:r>
      <w:r w:rsidRPr="00205AE8">
        <w:rPr>
          <w:rFonts w:ascii="Times New Roman" w:hAnsi="Times New Roman" w:cs="Times New Roman"/>
        </w:rPr>
        <w:t>k</w:t>
      </w:r>
      <w:r w:rsidRPr="00B65B00">
        <w:rPr>
          <w:rFonts w:ascii="Times New Roman" w:hAnsi="Times New Roman" w:cs="Times New Roman"/>
        </w:rPr>
        <w:t xml:space="preserve">észpénz-átutalási megbízással </w:t>
      </w:r>
      <w:r w:rsidRPr="00B65B00">
        <w:rPr>
          <w:rFonts w:ascii="Times New Roman" w:hAnsi="Times New Roman" w:cs="Times New Roman"/>
          <w:color w:val="auto"/>
        </w:rPr>
        <w:t>vagy</w:t>
      </w:r>
      <w:r w:rsidRPr="00E17351">
        <w:rPr>
          <w:rFonts w:ascii="Times New Roman" w:hAnsi="Times New Roman" w:cs="Times New Roman"/>
          <w:color w:val="auto"/>
        </w:rPr>
        <w:t xml:space="preserve"> b</w:t>
      </w:r>
      <w:r>
        <w:rPr>
          <w:rFonts w:ascii="Times New Roman" w:hAnsi="Times New Roman" w:cs="Times New Roman"/>
          <w:color w:val="auto"/>
        </w:rPr>
        <w:t>anki utalással Bázakerettyei</w:t>
      </w:r>
      <w:r w:rsidRPr="00E17351">
        <w:rPr>
          <w:rFonts w:ascii="Times New Roman" w:hAnsi="Times New Roman" w:cs="Times New Roman"/>
          <w:color w:val="auto"/>
        </w:rPr>
        <w:t xml:space="preserve"> Közös Önkormá</w:t>
      </w:r>
      <w:r>
        <w:rPr>
          <w:rFonts w:ascii="Times New Roman" w:hAnsi="Times New Roman" w:cs="Times New Roman"/>
          <w:color w:val="auto"/>
        </w:rPr>
        <w:t xml:space="preserve">nyzati Hivatal </w:t>
      </w:r>
      <w:r w:rsidRPr="00E17351">
        <w:rPr>
          <w:rFonts w:ascii="Times New Roman" w:hAnsi="Times New Roman" w:cs="Times New Roman"/>
          <w:color w:val="auto"/>
        </w:rPr>
        <w:t xml:space="preserve">pénzforgalmi számlájára kell befizetni, az első fokú határozat jogerőre emelkedését követő 15 napon belül.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>(3) Az (1) bekezdésben foglalt szankció helyett, különösen a közösségi együttélés alapvető szabályait sértő magatartás csekély súlyára tekintettel figyelmeztetés alkalmazható, ha ettől az intézkedéstől kellő visszatartó hatás várható.</w:t>
      </w:r>
      <w:r>
        <w:rPr>
          <w:rFonts w:ascii="Times New Roman" w:hAnsi="Times New Roman" w:cs="Times New Roman"/>
          <w:color w:val="auto"/>
        </w:rPr>
        <w:t xml:space="preserve"> Ismételt elkövetés esetén ez a bekezdés nem alkalmazható.</w:t>
      </w:r>
      <w:r w:rsidRPr="00E17351">
        <w:rPr>
          <w:rFonts w:ascii="Times New Roman" w:hAnsi="Times New Roman" w:cs="Times New Roman"/>
          <w:color w:val="auto"/>
        </w:rPr>
        <w:t xml:space="preserve">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 xml:space="preserve">(4) Fiatalkorúval szemben közigazgatási bírság kiszabásának akkor van helye, ha a fiatalkorú önálló jövedelemmel rendelkezik vagy önként vállalja a közigazgatási bírság megfizetését. </w:t>
      </w:r>
    </w:p>
    <w:p w:rsidR="005507D7" w:rsidRPr="00CB6BD7" w:rsidRDefault="005507D7" w:rsidP="005507D7">
      <w:pPr>
        <w:jc w:val="both"/>
      </w:pPr>
      <w:r w:rsidRPr="00CB6BD7">
        <w:t>Fiatalkorúval szemben csak akkor alkalmazható bírság, ha saját jövedelemmel rendelkezik, egyébként figyelmeztetésben kell részesíteni. A figyelmeztetést törvényes képviselőjének is kézbesíteni kell.</w:t>
      </w:r>
    </w:p>
    <w:p w:rsidR="005507D7" w:rsidRPr="00CB6BD7" w:rsidRDefault="005507D7" w:rsidP="005507D7">
      <w:pPr>
        <w:jc w:val="both"/>
      </w:pPr>
    </w:p>
    <w:p w:rsidR="005507D7" w:rsidRPr="00CB6BD7" w:rsidRDefault="005507D7" w:rsidP="005507D7">
      <w:pPr>
        <w:jc w:val="both"/>
      </w:pPr>
      <w:r w:rsidRPr="00CB6BD7">
        <w:t>(</w:t>
      </w:r>
      <w:r>
        <w:t>5</w:t>
      </w:r>
      <w:r w:rsidRPr="00CB6BD7">
        <w:t>) Fiatalkorú meghallgatásáról törvényes képviselőjét azzal a felhívással kell értesíteni, hogy a fiatalkorú megjelenéséről gondoskodjék. Amennyiben a törvényes képviselő megjelenésének akadálya van, a gyámhatóság képviselőjét kell a fiatalkorú meghallgatásának időpontjáról értesíteni.</w:t>
      </w:r>
    </w:p>
    <w:p w:rsidR="005507D7" w:rsidRPr="00CB6BD7" w:rsidRDefault="005507D7" w:rsidP="005507D7">
      <w:pPr>
        <w:jc w:val="both"/>
      </w:pPr>
    </w:p>
    <w:p w:rsidR="005507D7" w:rsidRPr="00CB6BD7" w:rsidRDefault="005507D7" w:rsidP="005507D7">
      <w:pPr>
        <w:jc w:val="both"/>
      </w:pPr>
      <w:r w:rsidRPr="00CB6BD7">
        <w:t>(</w:t>
      </w:r>
      <w:r>
        <w:t>6</w:t>
      </w:r>
      <w:r w:rsidRPr="00CB6BD7">
        <w:t>) A fiatalkorú meghallgatására a törvényes képviselője jelenlétében kerül sor, kivéve, ha:</w:t>
      </w:r>
    </w:p>
    <w:p w:rsidR="005507D7" w:rsidRPr="00CB6BD7" w:rsidRDefault="005507D7" w:rsidP="005507D7">
      <w:pPr>
        <w:jc w:val="both"/>
      </w:pPr>
      <w:r w:rsidRPr="00CB6BD7">
        <w:t xml:space="preserve"> </w:t>
      </w:r>
    </w:p>
    <w:p w:rsidR="005507D7" w:rsidRPr="00CB6BD7" w:rsidRDefault="005507D7" w:rsidP="005507D7">
      <w:pPr>
        <w:ind w:left="708"/>
        <w:jc w:val="both"/>
      </w:pPr>
      <w:proofErr w:type="gramStart"/>
      <w:r w:rsidRPr="00CB6BD7">
        <w:t>a</w:t>
      </w:r>
      <w:proofErr w:type="gramEnd"/>
      <w:r w:rsidRPr="00CB6BD7">
        <w:t xml:space="preserve">) </w:t>
      </w:r>
      <w:proofErr w:type="spellStart"/>
      <w:r w:rsidRPr="00CB6BD7">
        <w:t>a</w:t>
      </w:r>
      <w:proofErr w:type="spellEnd"/>
      <w:r w:rsidRPr="00CB6BD7">
        <w:t xml:space="preserve"> törvényes képviselő a cselekményt a fiatalkorúval együtt követte el, illetve az érdekei a fiatalkorú érdekeivel ellentétesek vagy</w:t>
      </w:r>
    </w:p>
    <w:p w:rsidR="005507D7" w:rsidRPr="00CB6BD7" w:rsidRDefault="005507D7" w:rsidP="005507D7">
      <w:pPr>
        <w:ind w:left="708"/>
        <w:jc w:val="both"/>
      </w:pPr>
      <w:r w:rsidRPr="00CB6BD7">
        <w:t>b) a törvényes képviselő a jogainak gyakorlásában akadályozva van vagy</w:t>
      </w:r>
    </w:p>
    <w:p w:rsidR="005507D7" w:rsidRDefault="005507D7" w:rsidP="005507D7">
      <w:pPr>
        <w:ind w:left="708"/>
        <w:jc w:val="both"/>
      </w:pPr>
      <w:r w:rsidRPr="00CB6BD7">
        <w:t>c) a fiatalkorúnak nincs törvényes képviselője, vagy nem állapítható meg, hogy ki a törvényes képviselője.</w:t>
      </w:r>
    </w:p>
    <w:p w:rsidR="005507D7" w:rsidRPr="00CB6BD7" w:rsidRDefault="005507D7" w:rsidP="005507D7">
      <w:pPr>
        <w:ind w:left="708"/>
        <w:jc w:val="both"/>
      </w:pPr>
    </w:p>
    <w:p w:rsidR="005507D7" w:rsidRPr="00CB6BD7" w:rsidRDefault="005507D7" w:rsidP="005507D7">
      <w:pPr>
        <w:jc w:val="both"/>
      </w:pPr>
      <w:r w:rsidRPr="00CB6BD7">
        <w:t>(</w:t>
      </w:r>
      <w:r>
        <w:t>7) A (6)</w:t>
      </w:r>
      <w:r w:rsidRPr="00CB6BD7">
        <w:t xml:space="preserve"> </w:t>
      </w:r>
      <w:r>
        <w:t>a), b), c</w:t>
      </w:r>
      <w:r w:rsidRPr="00CB6BD7">
        <w:t xml:space="preserve">) </w:t>
      </w:r>
      <w:r>
        <w:t>pontokban</w:t>
      </w:r>
      <w:r w:rsidRPr="00CB6BD7">
        <w:t xml:space="preserve"> fennálló állapot esetén a gyámhatóságtól eseti gondnok kirendelését kell kérni.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8</w:t>
      </w:r>
      <w:r w:rsidRPr="00E17351">
        <w:rPr>
          <w:rFonts w:ascii="Times New Roman" w:hAnsi="Times New Roman" w:cs="Times New Roman"/>
          <w:color w:val="auto"/>
        </w:rPr>
        <w:t xml:space="preserve">) A kiszabott közigazgatási bírság különös </w:t>
      </w:r>
      <w:r w:rsidRPr="00B65B00">
        <w:rPr>
          <w:rFonts w:ascii="Times New Roman" w:hAnsi="Times New Roman" w:cs="Times New Roman"/>
          <w:color w:val="auto"/>
        </w:rPr>
        <w:t>méltánylást érdemlő esetben</w:t>
      </w:r>
      <w:r w:rsidRPr="00E17351">
        <w:rPr>
          <w:rFonts w:ascii="Times New Roman" w:hAnsi="Times New Roman" w:cs="Times New Roman"/>
          <w:color w:val="auto"/>
        </w:rPr>
        <w:t xml:space="preserve"> mellőzhető, mérsékelhető, vagy a tiltott, közösség</w:t>
      </w:r>
      <w:r>
        <w:rPr>
          <w:rFonts w:ascii="Times New Roman" w:hAnsi="Times New Roman" w:cs="Times New Roman"/>
          <w:color w:val="auto"/>
        </w:rPr>
        <w:t>i együttélést sértő</w:t>
      </w:r>
      <w:r w:rsidRPr="00E17351">
        <w:rPr>
          <w:rFonts w:ascii="Times New Roman" w:hAnsi="Times New Roman" w:cs="Times New Roman"/>
          <w:color w:val="auto"/>
        </w:rPr>
        <w:t xml:space="preserve"> magatartás csekély súlyára tekintettel figyelmeztetés alkalmazható.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9</w:t>
      </w:r>
      <w:r w:rsidRPr="00E17351">
        <w:rPr>
          <w:rFonts w:ascii="Times New Roman" w:hAnsi="Times New Roman" w:cs="Times New Roman"/>
          <w:color w:val="auto"/>
        </w:rPr>
        <w:t>) A (</w:t>
      </w:r>
      <w:r>
        <w:rPr>
          <w:rFonts w:ascii="Times New Roman" w:hAnsi="Times New Roman" w:cs="Times New Roman"/>
          <w:color w:val="auto"/>
        </w:rPr>
        <w:t>3</w:t>
      </w:r>
      <w:r w:rsidRPr="00E17351">
        <w:rPr>
          <w:rFonts w:ascii="Times New Roman" w:hAnsi="Times New Roman" w:cs="Times New Roman"/>
          <w:color w:val="auto"/>
        </w:rPr>
        <w:t xml:space="preserve">) bekezdés alkalmazásában különös méltánylást érdemlő körülménynek </w:t>
      </w:r>
      <w:r w:rsidRPr="00B65B00">
        <w:rPr>
          <w:rFonts w:ascii="Times New Roman" w:hAnsi="Times New Roman" w:cs="Times New Roman"/>
          <w:color w:val="auto"/>
        </w:rPr>
        <w:t>lehet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  <w:r w:rsidRPr="00E17351">
        <w:rPr>
          <w:rFonts w:ascii="Times New Roman" w:hAnsi="Times New Roman" w:cs="Times New Roman"/>
          <w:color w:val="auto"/>
        </w:rPr>
        <w:t xml:space="preserve">tekintetni, ha a szabályszegő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FE1347" w:rsidRDefault="005507D7" w:rsidP="005507D7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  <w:proofErr w:type="gramStart"/>
      <w:r w:rsidRPr="00B65B00">
        <w:rPr>
          <w:rFonts w:ascii="Times New Roman" w:hAnsi="Times New Roman" w:cs="Times New Roman"/>
          <w:color w:val="auto"/>
        </w:rPr>
        <w:lastRenderedPageBreak/>
        <w:t>a</w:t>
      </w:r>
      <w:proofErr w:type="gramEnd"/>
      <w:r w:rsidRPr="00B65B00">
        <w:rPr>
          <w:rFonts w:ascii="Times New Roman" w:hAnsi="Times New Roman" w:cs="Times New Roman"/>
          <w:color w:val="auto"/>
        </w:rPr>
        <w:t>)az elkövetést megelőző egy évben nem volt közösségi együttélés alapvető szabályai</w:t>
      </w:r>
      <w:r>
        <w:rPr>
          <w:rFonts w:ascii="Times New Roman" w:hAnsi="Times New Roman" w:cs="Times New Roman"/>
          <w:color w:val="auto"/>
        </w:rPr>
        <w:t xml:space="preserve">t sértő </w:t>
      </w:r>
      <w:r w:rsidRPr="00B65B00">
        <w:rPr>
          <w:rFonts w:ascii="Times New Roman" w:hAnsi="Times New Roman" w:cs="Times New Roman"/>
          <w:color w:val="auto"/>
        </w:rPr>
        <w:t>magatartás miatt marasztalva, vagy</w:t>
      </w:r>
      <w:r w:rsidRPr="00FE1347">
        <w:rPr>
          <w:rFonts w:ascii="Times New Roman" w:hAnsi="Times New Roman" w:cs="Times New Roman"/>
          <w:strike/>
          <w:color w:val="auto"/>
        </w:rPr>
        <w:t xml:space="preserve">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 xml:space="preserve">b) rajta kívül álló ok miatt mulasztotta el a helyi rendeletben előírt kötelezettség teljesítését.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10</w:t>
      </w:r>
      <w:r w:rsidRPr="00E17351">
        <w:rPr>
          <w:rFonts w:ascii="Times New Roman" w:hAnsi="Times New Roman" w:cs="Times New Roman"/>
          <w:color w:val="auto"/>
        </w:rPr>
        <w:t xml:space="preserve">) Közigazgatási bírság kiszabásának mellőzése esetén is fel kell hívni az elkövetőt, hogy a jövőben tartózkodjon hasonló cselekmények elkövetésétől, tartsa be a jogszabályokat és a közösségi együttélés szabályait. Tájékoztatni kell az ismételt elkövetés lehetséges jogkövetkezményéről. 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95CAD">
        <w:rPr>
          <w:rFonts w:ascii="Times New Roman" w:hAnsi="Times New Roman" w:cs="Times New Roman"/>
          <w:b/>
          <w:color w:val="auto"/>
        </w:rPr>
        <w:t>Második rész</w:t>
      </w:r>
    </w:p>
    <w:p w:rsidR="005507D7" w:rsidRPr="00A95CAD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95CAD">
        <w:rPr>
          <w:rFonts w:ascii="Times New Roman" w:hAnsi="Times New Roman" w:cs="Times New Roman"/>
          <w:b/>
          <w:color w:val="auto"/>
        </w:rPr>
        <w:t>A közösségi együttélés alapvető szabályait sértő magatartások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A95CAD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95CAD">
        <w:rPr>
          <w:rFonts w:ascii="Times New Roman" w:hAnsi="Times New Roman" w:cs="Times New Roman"/>
          <w:b/>
          <w:color w:val="auto"/>
        </w:rPr>
        <w:t>1. Az Önkormányzat jelképeinek használatával kapcsolatos magatartások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17351">
        <w:rPr>
          <w:rFonts w:ascii="Times New Roman" w:hAnsi="Times New Roman" w:cs="Times New Roman"/>
          <w:b/>
          <w:color w:val="auto"/>
        </w:rPr>
        <w:t>3. §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 xml:space="preserve">Aki a község jelképeit (címer, zászló) engedély nélkül vagy használatra vonatkozó engedélytől eltérő módon használja, közösségi együttélés alapvető szabályait sértő magatartást követ el. 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B65B00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B65B00">
        <w:rPr>
          <w:rFonts w:ascii="Times New Roman" w:hAnsi="Times New Roman" w:cs="Times New Roman"/>
          <w:b/>
          <w:color w:val="auto"/>
        </w:rPr>
        <w:t>2. Házszámtáblák elhelyezésével kapcsolatos magatartások</w:t>
      </w:r>
    </w:p>
    <w:p w:rsidR="005507D7" w:rsidRPr="00B65B00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B65B00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B65B00">
        <w:rPr>
          <w:rFonts w:ascii="Times New Roman" w:hAnsi="Times New Roman" w:cs="Times New Roman"/>
          <w:b/>
          <w:color w:val="auto"/>
        </w:rPr>
        <w:t>4. §</w:t>
      </w:r>
    </w:p>
    <w:p w:rsidR="005507D7" w:rsidRPr="00B65B00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FB120D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  <w:r w:rsidRPr="00B65B00">
        <w:rPr>
          <w:rFonts w:ascii="Times New Roman" w:hAnsi="Times New Roman" w:cs="Times New Roman"/>
          <w:color w:val="auto"/>
        </w:rPr>
        <w:t>Közösségi együttélés alapvető szabályait sértő magatartást követ el, aki Bázakerettye Község Önkormányzata Képviselőtestületének</w:t>
      </w:r>
      <w:r>
        <w:rPr>
          <w:rFonts w:ascii="Times New Roman" w:hAnsi="Times New Roman" w:cs="Times New Roman"/>
          <w:color w:val="auto"/>
        </w:rPr>
        <w:t xml:space="preserve"> </w:t>
      </w:r>
      <w:r w:rsidRPr="00B65B00">
        <w:rPr>
          <w:rFonts w:ascii="Times New Roman" w:hAnsi="Times New Roman" w:cs="Times New Roman"/>
          <w:color w:val="auto"/>
        </w:rPr>
        <w:t>5/2014.(V.8.) számú</w:t>
      </w:r>
      <w:r>
        <w:rPr>
          <w:rFonts w:ascii="Times New Roman" w:hAnsi="Times New Roman" w:cs="Times New Roman"/>
          <w:color w:val="auto"/>
        </w:rPr>
        <w:t xml:space="preserve"> </w:t>
      </w:r>
      <w:r w:rsidRPr="00B65B00">
        <w:rPr>
          <w:rFonts w:ascii="Times New Roman" w:hAnsi="Times New Roman" w:cs="Times New Roman"/>
          <w:color w:val="auto"/>
        </w:rPr>
        <w:t>a közterületek elnevezéséről és a házszám-megállapítás szabályairól</w:t>
      </w:r>
      <w:r>
        <w:rPr>
          <w:rFonts w:ascii="Times New Roman" w:hAnsi="Times New Roman" w:cs="Times New Roman"/>
          <w:color w:val="auto"/>
        </w:rPr>
        <w:t xml:space="preserve"> </w:t>
      </w:r>
      <w:r w:rsidRPr="00B65B00">
        <w:rPr>
          <w:rFonts w:ascii="Times New Roman" w:hAnsi="Times New Roman" w:cs="Times New Roman"/>
          <w:color w:val="auto"/>
        </w:rPr>
        <w:t>szóló rendeletének 10.§</w:t>
      </w:r>
      <w:proofErr w:type="spellStart"/>
      <w:r w:rsidRPr="00B65B00">
        <w:rPr>
          <w:rFonts w:ascii="Times New Roman" w:hAnsi="Times New Roman" w:cs="Times New Roman"/>
          <w:color w:val="auto"/>
        </w:rPr>
        <w:t>-ban</w:t>
      </w:r>
      <w:proofErr w:type="spellEnd"/>
      <w:r w:rsidRPr="00B65B00">
        <w:rPr>
          <w:rFonts w:ascii="Times New Roman" w:hAnsi="Times New Roman" w:cs="Times New Roman"/>
          <w:color w:val="auto"/>
        </w:rPr>
        <w:t xml:space="preserve"> foglalt köte</w:t>
      </w:r>
      <w:r>
        <w:rPr>
          <w:rFonts w:ascii="Times New Roman" w:hAnsi="Times New Roman" w:cs="Times New Roman"/>
          <w:color w:val="auto"/>
        </w:rPr>
        <w:t xml:space="preserve">lezettségének nem tesz eleget, így a </w:t>
      </w:r>
      <w:r w:rsidRPr="00B65B00">
        <w:rPr>
          <w:rFonts w:ascii="Times New Roman" w:hAnsi="Times New Roman" w:cs="Times New Roman"/>
          <w:color w:val="auto"/>
        </w:rPr>
        <w:t>tulajdonos, aki a házszámtábla elhelyezését, karbantartását, pótlását elmulasztja vagy a házszámtáblát nem az épület utca felőli homlokzatán, annak a bejárat felőli részén helyezi el</w:t>
      </w:r>
    </w:p>
    <w:p w:rsidR="005507D7" w:rsidRPr="00FB120D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5507D7" w:rsidRPr="00A95CAD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95CAD">
        <w:rPr>
          <w:rFonts w:ascii="Times New Roman" w:hAnsi="Times New Roman" w:cs="Times New Roman"/>
          <w:b/>
          <w:color w:val="auto"/>
        </w:rPr>
        <w:t>3. A közterületek használatával kapcsolatos magatartások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17351">
        <w:rPr>
          <w:rFonts w:ascii="Times New Roman" w:hAnsi="Times New Roman" w:cs="Times New Roman"/>
          <w:b/>
          <w:color w:val="auto"/>
        </w:rPr>
        <w:t>5. §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B65B00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65B00">
        <w:rPr>
          <w:rFonts w:ascii="Times New Roman" w:hAnsi="Times New Roman" w:cs="Times New Roman"/>
          <w:color w:val="auto"/>
        </w:rPr>
        <w:t xml:space="preserve">Aki </w:t>
      </w:r>
      <w:r>
        <w:rPr>
          <w:rFonts w:ascii="Times New Roman" w:hAnsi="Times New Roman" w:cs="Times New Roman"/>
          <w:color w:val="auto"/>
        </w:rPr>
        <w:t>6/2014.(VII.7.</w:t>
      </w:r>
      <w:r w:rsidRPr="00B65B00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számú </w:t>
      </w:r>
      <w:r w:rsidRPr="00B65B00">
        <w:rPr>
          <w:rFonts w:ascii="Times New Roman" w:hAnsi="Times New Roman" w:cs="Times New Roman"/>
          <w:color w:val="auto"/>
        </w:rPr>
        <w:t>a települési hulladékkal kapcsolatos közszolgáltatásról</w:t>
      </w:r>
      <w:r>
        <w:rPr>
          <w:rFonts w:ascii="Times New Roman" w:hAnsi="Times New Roman" w:cs="Times New Roman"/>
          <w:color w:val="auto"/>
        </w:rPr>
        <w:t xml:space="preserve"> </w:t>
      </w:r>
      <w:r w:rsidRPr="00B65B00">
        <w:rPr>
          <w:rFonts w:ascii="Times New Roman" w:hAnsi="Times New Roman" w:cs="Times New Roman"/>
          <w:color w:val="auto"/>
        </w:rPr>
        <w:t>a hulladékgazdálkodás és a köztisztaság helyi szabályairól szóló rendeletben</w:t>
      </w:r>
      <w:r>
        <w:rPr>
          <w:rFonts w:ascii="Times New Roman" w:hAnsi="Times New Roman" w:cs="Times New Roman"/>
          <w:color w:val="auto"/>
        </w:rPr>
        <w:t xml:space="preserve"> foglaltakat vagy a 2/2011 (II.16) számú </w:t>
      </w:r>
      <w:r w:rsidRPr="00981E37">
        <w:rPr>
          <w:rFonts w:ascii="Times New Roman" w:hAnsi="Times New Roman" w:cs="Times New Roman"/>
          <w:color w:val="auto"/>
        </w:rPr>
        <w:t xml:space="preserve">a települési köztisztaságról és a helyi környezetvédelemről és a zöldterületek, zöldfelületek megóvásáról és fenntartásáról </w:t>
      </w:r>
      <w:r>
        <w:rPr>
          <w:rFonts w:ascii="Times New Roman" w:hAnsi="Times New Roman" w:cs="Times New Roman"/>
          <w:color w:val="auto"/>
        </w:rPr>
        <w:t>szóló rendeletet megszegi, továbbá aki</w:t>
      </w:r>
    </w:p>
    <w:p w:rsidR="005507D7" w:rsidRPr="00FB120D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FF0000"/>
        </w:rPr>
      </w:pPr>
      <w:proofErr w:type="gramStart"/>
      <w:r w:rsidRPr="00E17351">
        <w:rPr>
          <w:rFonts w:ascii="Times New Roman" w:hAnsi="Times New Roman" w:cs="Times New Roman"/>
          <w:color w:val="auto"/>
        </w:rPr>
        <w:t>a</w:t>
      </w:r>
      <w:proofErr w:type="gramEnd"/>
      <w:r w:rsidRPr="00E17351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E17351">
        <w:rPr>
          <w:rFonts w:ascii="Times New Roman" w:hAnsi="Times New Roman" w:cs="Times New Roman"/>
          <w:color w:val="auto"/>
        </w:rPr>
        <w:t>a</w:t>
      </w:r>
      <w:proofErr w:type="spellEnd"/>
      <w:r w:rsidRPr="00E17351">
        <w:rPr>
          <w:rFonts w:ascii="Times New Roman" w:hAnsi="Times New Roman" w:cs="Times New Roman"/>
          <w:color w:val="auto"/>
        </w:rPr>
        <w:t xml:space="preserve"> zöldfelületet a rendeltetésétől eltérő célra engedély, illetőleg a külön önkormányzati rendelet szerinti bérleti szerződés nélkül vesz igénybe;</w:t>
      </w: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>b) a közhasználatú zöldfelületen a kerti építményeket, berendezéseket rendeltetésellenes használja, vagy tönkre</w:t>
      </w:r>
      <w:r>
        <w:rPr>
          <w:rFonts w:ascii="Times New Roman" w:hAnsi="Times New Roman" w:cs="Times New Roman"/>
          <w:color w:val="auto"/>
        </w:rPr>
        <w:t>teszi;</w:t>
      </w:r>
      <w:r w:rsidRPr="00E17351">
        <w:rPr>
          <w:rFonts w:ascii="Times New Roman" w:hAnsi="Times New Roman" w:cs="Times New Roman"/>
          <w:color w:val="auto"/>
        </w:rPr>
        <w:t xml:space="preserve"> </w:t>
      </w: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 xml:space="preserve">c) a közhasználatú zöldterületek útjain, terein a forgalmat akadályozza; </w:t>
      </w: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lastRenderedPageBreak/>
        <w:t>d) a közhasználatú zöldterületeken a virágokat leszedi, a fák, bokrok ágait, gallyait tördeli, csonkítja, a fákra hirdetést, transzparenst függeszt</w:t>
      </w:r>
      <w:r>
        <w:rPr>
          <w:rFonts w:ascii="Times New Roman" w:hAnsi="Times New Roman" w:cs="Times New Roman"/>
          <w:color w:val="auto"/>
        </w:rPr>
        <w:t>;</w:t>
      </w:r>
      <w:r w:rsidRPr="00E17351">
        <w:rPr>
          <w:rFonts w:ascii="Times New Roman" w:hAnsi="Times New Roman" w:cs="Times New Roman"/>
          <w:color w:val="auto"/>
        </w:rPr>
        <w:t xml:space="preserve"> </w:t>
      </w: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E17351">
        <w:rPr>
          <w:rFonts w:ascii="Times New Roman" w:hAnsi="Times New Roman" w:cs="Times New Roman"/>
          <w:color w:val="auto"/>
        </w:rPr>
        <w:t>e</w:t>
      </w:r>
      <w:proofErr w:type="gramEnd"/>
      <w:r w:rsidRPr="00E17351">
        <w:rPr>
          <w:rFonts w:ascii="Times New Roman" w:hAnsi="Times New Roman" w:cs="Times New Roman"/>
          <w:color w:val="auto"/>
        </w:rPr>
        <w:t>) a közhasználatú zöldterü</w:t>
      </w:r>
      <w:r>
        <w:rPr>
          <w:rFonts w:ascii="Times New Roman" w:hAnsi="Times New Roman" w:cs="Times New Roman"/>
          <w:color w:val="auto"/>
        </w:rPr>
        <w:t>leteken a fákat engedély nélkül</w:t>
      </w:r>
      <w:r w:rsidRPr="00E17351">
        <w:rPr>
          <w:rFonts w:ascii="Times New Roman" w:hAnsi="Times New Roman" w:cs="Times New Roman"/>
          <w:color w:val="auto"/>
        </w:rPr>
        <w:t xml:space="preserve"> kivágja, kivéve a lakosság által ültetett gyümölcsfák metszését, ifjítását, gallyazását; </w:t>
      </w: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E17351">
        <w:rPr>
          <w:rFonts w:ascii="Times New Roman" w:hAnsi="Times New Roman" w:cs="Times New Roman"/>
          <w:color w:val="auto"/>
        </w:rPr>
        <w:t>f</w:t>
      </w:r>
      <w:proofErr w:type="gramEnd"/>
      <w:r w:rsidRPr="00E17351">
        <w:rPr>
          <w:rFonts w:ascii="Times New Roman" w:hAnsi="Times New Roman" w:cs="Times New Roman"/>
          <w:color w:val="auto"/>
        </w:rPr>
        <w:t xml:space="preserve">) a játszótéri eszközöket rongálja, nem rendeltetésszerűen használja; </w:t>
      </w: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E17351">
        <w:rPr>
          <w:rFonts w:ascii="Times New Roman" w:hAnsi="Times New Roman" w:cs="Times New Roman"/>
          <w:color w:val="auto"/>
        </w:rPr>
        <w:t>g</w:t>
      </w:r>
      <w:proofErr w:type="gramEnd"/>
      <w:r w:rsidRPr="00E17351">
        <w:rPr>
          <w:rFonts w:ascii="Times New Roman" w:hAnsi="Times New Roman" w:cs="Times New Roman"/>
          <w:color w:val="auto"/>
        </w:rPr>
        <w:t xml:space="preserve">) a közhasználatú zöldterületeken munkavégzés során a fákat, növényeket nem védi a sérülésektől; </w:t>
      </w:r>
    </w:p>
    <w:p w:rsidR="005507D7" w:rsidRPr="00E17351" w:rsidRDefault="005507D7" w:rsidP="005507D7">
      <w:pPr>
        <w:pStyle w:val="Default"/>
        <w:ind w:left="708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E17351">
        <w:rPr>
          <w:rFonts w:ascii="Times New Roman" w:hAnsi="Times New Roman" w:cs="Times New Roman"/>
          <w:color w:val="auto"/>
        </w:rPr>
        <w:t>h</w:t>
      </w:r>
      <w:proofErr w:type="gramEnd"/>
      <w:r w:rsidRPr="00E17351">
        <w:rPr>
          <w:rFonts w:ascii="Times New Roman" w:hAnsi="Times New Roman" w:cs="Times New Roman"/>
          <w:color w:val="auto"/>
        </w:rPr>
        <w:t>) a közhasználatú zöldfelületen olyan munkát, mely a növényzetben kárt okoz, engedély nélkül – a halasztást nem tűrő eset kivételével (élet, egészség, vagyonvédelmi okból) –</w:t>
      </w:r>
      <w:r>
        <w:rPr>
          <w:rFonts w:ascii="Times New Roman" w:hAnsi="Times New Roman" w:cs="Times New Roman"/>
          <w:color w:val="auto"/>
        </w:rPr>
        <w:t xml:space="preserve"> </w:t>
      </w:r>
      <w:r w:rsidRPr="00E17351">
        <w:rPr>
          <w:rFonts w:ascii="Times New Roman" w:hAnsi="Times New Roman" w:cs="Times New Roman"/>
          <w:color w:val="auto"/>
        </w:rPr>
        <w:t xml:space="preserve">végez és a helyi önkormányzati rendeletben foglalt előírásoknak, bejelentési kötelezettségének nem tesz eleget, </w:t>
      </w: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i) tulajdonosi és </w:t>
      </w:r>
      <w:r w:rsidRPr="00E17351">
        <w:rPr>
          <w:rFonts w:ascii="Times New Roman" w:hAnsi="Times New Roman" w:cs="Times New Roman"/>
          <w:color w:val="auto"/>
        </w:rPr>
        <w:t xml:space="preserve">útkezelői hozzájárulás nélkül használja belterületen a közterületet: </w:t>
      </w: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i</w:t>
      </w:r>
      <w:r w:rsidRPr="00E17351">
        <w:rPr>
          <w:rFonts w:ascii="Times New Roman" w:hAnsi="Times New Roman" w:cs="Times New Roman"/>
          <w:color w:val="auto"/>
        </w:rPr>
        <w:t>a</w:t>
      </w:r>
      <w:proofErr w:type="spellEnd"/>
      <w:r w:rsidRPr="00E17351">
        <w:rPr>
          <w:rFonts w:ascii="Times New Roman" w:hAnsi="Times New Roman" w:cs="Times New Roman"/>
          <w:color w:val="auto"/>
        </w:rPr>
        <w:t xml:space="preserve">) a közút területén nyomvonal jellegű építmény elhelyezéséhez; </w:t>
      </w: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i</w:t>
      </w:r>
      <w:r w:rsidRPr="00E17351">
        <w:rPr>
          <w:rFonts w:ascii="Times New Roman" w:hAnsi="Times New Roman" w:cs="Times New Roman"/>
          <w:color w:val="auto"/>
        </w:rPr>
        <w:t>b</w:t>
      </w:r>
      <w:proofErr w:type="spellEnd"/>
      <w:r w:rsidRPr="00E17351">
        <w:rPr>
          <w:rFonts w:ascii="Times New Roman" w:hAnsi="Times New Roman" w:cs="Times New Roman"/>
          <w:color w:val="auto"/>
        </w:rPr>
        <w:t xml:space="preserve">) közút mellett ipari, kereskedelmi, vendéglátó ipari, továbbá egyéb, szolgáltatási célú építmény építése, bővítése, rendeltetésének megváltoztatása esetén; </w:t>
      </w: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i</w:t>
      </w:r>
      <w:r w:rsidRPr="00E17351">
        <w:rPr>
          <w:rFonts w:ascii="Times New Roman" w:hAnsi="Times New Roman" w:cs="Times New Roman"/>
          <w:color w:val="auto"/>
        </w:rPr>
        <w:t>c</w:t>
      </w:r>
      <w:proofErr w:type="spellEnd"/>
      <w:r w:rsidRPr="00E17351">
        <w:rPr>
          <w:rFonts w:ascii="Times New Roman" w:hAnsi="Times New Roman" w:cs="Times New Roman"/>
          <w:color w:val="auto"/>
        </w:rPr>
        <w:t xml:space="preserve">) útcsatlakozás létesítésekor; </w:t>
      </w: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i</w:t>
      </w:r>
      <w:r w:rsidRPr="00E17351">
        <w:rPr>
          <w:rFonts w:ascii="Times New Roman" w:hAnsi="Times New Roman" w:cs="Times New Roman"/>
          <w:color w:val="auto"/>
        </w:rPr>
        <w:t>d</w:t>
      </w:r>
      <w:proofErr w:type="spellEnd"/>
      <w:r w:rsidRPr="00E17351">
        <w:rPr>
          <w:rFonts w:ascii="Times New Roman" w:hAnsi="Times New Roman" w:cs="Times New Roman"/>
          <w:color w:val="auto"/>
        </w:rPr>
        <w:t xml:space="preserve">) kapubejáró kivitelezése esetén; </w:t>
      </w: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i</w:t>
      </w:r>
      <w:r w:rsidRPr="00E17351">
        <w:rPr>
          <w:rFonts w:ascii="Times New Roman" w:hAnsi="Times New Roman" w:cs="Times New Roman"/>
          <w:color w:val="auto"/>
        </w:rPr>
        <w:t>e</w:t>
      </w:r>
      <w:proofErr w:type="spellEnd"/>
      <w:r w:rsidRPr="00E17351">
        <w:rPr>
          <w:rFonts w:ascii="Times New Roman" w:hAnsi="Times New Roman" w:cs="Times New Roman"/>
          <w:color w:val="auto"/>
        </w:rPr>
        <w:t xml:space="preserve">) telephelyre utaló reklámtábla és KRESZ tábla elhelyezése esetén; </w:t>
      </w: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i</w:t>
      </w:r>
      <w:r w:rsidRPr="00E17351">
        <w:rPr>
          <w:rFonts w:ascii="Times New Roman" w:hAnsi="Times New Roman" w:cs="Times New Roman"/>
          <w:color w:val="auto"/>
        </w:rPr>
        <w:t>f</w:t>
      </w:r>
      <w:proofErr w:type="spellEnd"/>
      <w:r w:rsidRPr="00E17351">
        <w:rPr>
          <w:rFonts w:ascii="Times New Roman" w:hAnsi="Times New Roman" w:cs="Times New Roman"/>
          <w:color w:val="auto"/>
        </w:rPr>
        <w:t xml:space="preserve">) közterület területén kívüli területről csapadékvíz bevezetése a közút vízelvezető létesítményébe; </w:t>
      </w: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</w:t>
      </w:r>
      <w:r w:rsidRPr="00E17351">
        <w:rPr>
          <w:rFonts w:ascii="Times New Roman" w:hAnsi="Times New Roman" w:cs="Times New Roman"/>
          <w:color w:val="auto"/>
        </w:rPr>
        <w:t xml:space="preserve">) a közterület helyreállításánál az útkezelői nyilatkozatban előírtakat nem tartja be; </w:t>
      </w:r>
    </w:p>
    <w:p w:rsidR="005507D7" w:rsidRPr="00E17351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</w:p>
    <w:p w:rsidR="005507D7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Pr="00E17351">
        <w:rPr>
          <w:rFonts w:ascii="Times New Roman" w:hAnsi="Times New Roman" w:cs="Times New Roman"/>
          <w:color w:val="auto"/>
        </w:rPr>
        <w:t>) a település közúti forgalmáról szóló rendeletben meghatározott önkormányzati utakra vonatkozó korlátozó vagy tiltó tábl</w:t>
      </w:r>
      <w:r>
        <w:rPr>
          <w:rFonts w:ascii="Times New Roman" w:hAnsi="Times New Roman" w:cs="Times New Roman"/>
          <w:color w:val="auto"/>
        </w:rPr>
        <w:t>a ellenére behajt, vagy parkol</w:t>
      </w:r>
    </w:p>
    <w:p w:rsidR="005507D7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az</w:t>
      </w:r>
      <w:proofErr w:type="gramEnd"/>
      <w:r>
        <w:rPr>
          <w:rFonts w:ascii="Times New Roman" w:hAnsi="Times New Roman" w:cs="Times New Roman"/>
          <w:color w:val="auto"/>
        </w:rPr>
        <w:t xml:space="preserve"> a k</w:t>
      </w:r>
      <w:r w:rsidRPr="00B65B00">
        <w:rPr>
          <w:rFonts w:ascii="Times New Roman" w:hAnsi="Times New Roman" w:cs="Times New Roman"/>
          <w:color w:val="auto"/>
        </w:rPr>
        <w:t>özösségi együttélés alapvető szabályait sértő magatartást követ el</w:t>
      </w:r>
      <w:r>
        <w:rPr>
          <w:rFonts w:ascii="Times New Roman" w:hAnsi="Times New Roman" w:cs="Times New Roman"/>
          <w:color w:val="auto"/>
        </w:rPr>
        <w:t>.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D90352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90352">
        <w:rPr>
          <w:rFonts w:ascii="Times New Roman" w:hAnsi="Times New Roman" w:cs="Times New Roman"/>
          <w:b/>
          <w:color w:val="auto"/>
        </w:rPr>
        <w:t>4. Közterület rendeltetésétől eltérő célú használatához kapcsolódó magatartások</w:t>
      </w:r>
    </w:p>
    <w:p w:rsidR="005507D7" w:rsidRPr="00D90352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507D7" w:rsidRPr="00D90352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90352">
        <w:rPr>
          <w:rFonts w:ascii="Times New Roman" w:hAnsi="Times New Roman" w:cs="Times New Roman"/>
          <w:b/>
          <w:color w:val="auto"/>
        </w:rPr>
        <w:t>6. §</w:t>
      </w:r>
    </w:p>
    <w:p w:rsidR="005507D7" w:rsidRPr="00981E37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  <w:r w:rsidRPr="00981E37">
        <w:rPr>
          <w:rFonts w:ascii="Times New Roman" w:hAnsi="Times New Roman" w:cs="Times New Roman"/>
          <w:color w:val="auto"/>
        </w:rPr>
        <w:t xml:space="preserve">Aki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E17351">
        <w:rPr>
          <w:rFonts w:ascii="Times New Roman" w:hAnsi="Times New Roman" w:cs="Times New Roman"/>
          <w:color w:val="auto"/>
        </w:rPr>
        <w:t>a</w:t>
      </w:r>
      <w:proofErr w:type="gramEnd"/>
      <w:r w:rsidRPr="00E17351">
        <w:rPr>
          <w:rFonts w:ascii="Times New Roman" w:hAnsi="Times New Roman" w:cs="Times New Roman"/>
          <w:color w:val="auto"/>
        </w:rPr>
        <w:t>) közterületet közterület bérleti szerződéstől, közterület használati hozzájárulástól</w:t>
      </w:r>
      <w:r>
        <w:rPr>
          <w:rFonts w:ascii="Times New Roman" w:hAnsi="Times New Roman" w:cs="Times New Roman"/>
          <w:color w:val="auto"/>
        </w:rPr>
        <w:t>, közterület használatáról szóló rendelettől</w:t>
      </w:r>
      <w:r w:rsidRPr="00E17351">
        <w:rPr>
          <w:rFonts w:ascii="Times New Roman" w:hAnsi="Times New Roman" w:cs="Times New Roman"/>
          <w:color w:val="auto"/>
        </w:rPr>
        <w:t xml:space="preserve"> eltérően használ, vesz igénybe;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 xml:space="preserve">b) közterületet rendeltetésétől eltérő célra a közterület bérleti szerződésben vállalt kötelezettségeinek megszegésével, illetve a közterület használati eljárásban meghatározott előírásokat figyelmen kívül hagyásával vesz igénybe;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 xml:space="preserve">c) a közterület bérlőjeként az általa bérelt közterületet nem tartja tisztán, a keletkezett hulladék összegyűjtéséről és az előírásoknak megfelelő elszállíttatásáról naponta nem gondoskodik;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lastRenderedPageBreak/>
        <w:t xml:space="preserve">d) a közterület-használati tevékenysége megszűnése után a közterületet eredeti állapotába nem állítja vissza;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e</w:t>
      </w:r>
      <w:proofErr w:type="gramEnd"/>
      <w:r w:rsidRPr="00E17351">
        <w:rPr>
          <w:rFonts w:ascii="Times New Roman" w:hAnsi="Times New Roman" w:cs="Times New Roman"/>
          <w:color w:val="auto"/>
        </w:rPr>
        <w:t xml:space="preserve">) a község tulajdonában álló közterület rendeltetéstől eltérő használata során kárt okoz és annak helyreállítás költségeit nem fizeti meg;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f</w:t>
      </w:r>
      <w:proofErr w:type="gramEnd"/>
      <w:r>
        <w:rPr>
          <w:rFonts w:ascii="Times New Roman" w:hAnsi="Times New Roman" w:cs="Times New Roman"/>
          <w:color w:val="auto"/>
        </w:rPr>
        <w:t xml:space="preserve">) </w:t>
      </w:r>
      <w:r w:rsidRPr="00E17351">
        <w:rPr>
          <w:rFonts w:ascii="Times New Roman" w:hAnsi="Times New Roman" w:cs="Times New Roman"/>
          <w:color w:val="auto"/>
        </w:rPr>
        <w:t>út és közterület bontását végzi anélkül, h</w:t>
      </w:r>
      <w:r>
        <w:rPr>
          <w:rFonts w:ascii="Times New Roman" w:hAnsi="Times New Roman" w:cs="Times New Roman"/>
          <w:color w:val="auto"/>
        </w:rPr>
        <w:t>ogy rendelkezne Bázakerettye</w:t>
      </w:r>
      <w:r w:rsidRPr="00E17351">
        <w:rPr>
          <w:rFonts w:ascii="Times New Roman" w:hAnsi="Times New Roman" w:cs="Times New Roman"/>
          <w:color w:val="auto"/>
        </w:rPr>
        <w:t xml:space="preserve"> Község Önkormányzatának tulajdonosi, valamint a közútkezelői hozzájárulásával.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g</w:t>
      </w:r>
      <w:proofErr w:type="gramEnd"/>
      <w:r w:rsidRPr="00E17351">
        <w:rPr>
          <w:rFonts w:ascii="Times New Roman" w:hAnsi="Times New Roman" w:cs="Times New Roman"/>
          <w:color w:val="auto"/>
        </w:rPr>
        <w:t xml:space="preserve">) roncs, a műszaki állapota miatt közlekedésre nem alkalmas járművet érvényes hatósági jelzés nélkül tárol közterületen;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h</w:t>
      </w:r>
      <w:proofErr w:type="gramEnd"/>
      <w:r w:rsidRPr="00E17351">
        <w:rPr>
          <w:rFonts w:ascii="Times New Roman" w:hAnsi="Times New Roman" w:cs="Times New Roman"/>
          <w:color w:val="auto"/>
        </w:rPr>
        <w:t xml:space="preserve">) roncs, a műszaki állapota miatt közlekedésre nem alkalmas érvényes hatósági jelzéssel rendelkező járművet 15 napnál hosszabb ideig tárol közterületen;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Pr="00E17351">
        <w:rPr>
          <w:rFonts w:ascii="Times New Roman" w:hAnsi="Times New Roman" w:cs="Times New Roman"/>
          <w:color w:val="auto"/>
        </w:rPr>
        <w:t xml:space="preserve">) a közterület rendeltetésének megfelelő használata során annak állagát sérti, tevékenységével annak forgalmát veszélyezteti;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</w:t>
      </w:r>
      <w:r w:rsidRPr="00E17351">
        <w:rPr>
          <w:rFonts w:ascii="Times New Roman" w:hAnsi="Times New Roman" w:cs="Times New Roman"/>
          <w:color w:val="auto"/>
        </w:rPr>
        <w:t xml:space="preserve">) olyan tevékenységet végez, vagy olyan készüléket, berendezést üzemeltet, amely kellemetlen, zavaró, veszélyeztető vagy károsító hang-, illetve rezgésterhelést okoz, és az ebből eredő zajkibocsátás meghaladja a megengedett határértékeket; </w:t>
      </w:r>
    </w:p>
    <w:p w:rsidR="005507D7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D90352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90352">
        <w:rPr>
          <w:rFonts w:ascii="Times New Roman" w:hAnsi="Times New Roman" w:cs="Times New Roman"/>
          <w:b/>
          <w:color w:val="auto"/>
        </w:rPr>
        <w:t>5. Hulladékkezeléssel kapcsolatos magatartások</w:t>
      </w:r>
    </w:p>
    <w:p w:rsidR="005507D7" w:rsidRPr="00D90352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507D7" w:rsidRPr="00D90352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90352">
        <w:rPr>
          <w:rFonts w:ascii="Times New Roman" w:hAnsi="Times New Roman" w:cs="Times New Roman"/>
          <w:b/>
          <w:color w:val="auto"/>
        </w:rPr>
        <w:t>7. §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981E37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1E37">
        <w:rPr>
          <w:rFonts w:ascii="Times New Roman" w:hAnsi="Times New Roman" w:cs="Times New Roman"/>
          <w:color w:val="auto"/>
        </w:rPr>
        <w:t>Közösségi együttélés alapvető szabályait sértő magatartást követ el</w:t>
      </w:r>
      <w:r>
        <w:rPr>
          <w:rFonts w:ascii="Times New Roman" w:hAnsi="Times New Roman" w:cs="Times New Roman"/>
          <w:color w:val="auto"/>
        </w:rPr>
        <w:t>, aki a 6/2014.(VII.7.</w:t>
      </w:r>
      <w:r w:rsidRPr="00981E37">
        <w:rPr>
          <w:rFonts w:ascii="Times New Roman" w:hAnsi="Times New Roman" w:cs="Times New Roman"/>
          <w:color w:val="auto"/>
        </w:rPr>
        <w:t>) a települési hulladékkal kapcsolatos közszolgáltatásról</w:t>
      </w:r>
      <w:r>
        <w:rPr>
          <w:rFonts w:ascii="Times New Roman" w:hAnsi="Times New Roman" w:cs="Times New Roman"/>
          <w:color w:val="auto"/>
        </w:rPr>
        <w:t xml:space="preserve">, </w:t>
      </w:r>
      <w:r w:rsidRPr="00981E37">
        <w:rPr>
          <w:rFonts w:ascii="Times New Roman" w:hAnsi="Times New Roman" w:cs="Times New Roman"/>
          <w:color w:val="auto"/>
        </w:rPr>
        <w:t>a hulladékgazdálkodás és a köztisztaság helyi szabályairól szóló rendeletben foglaltakat tevéssel vagy mulasztással megszegi</w:t>
      </w:r>
      <w:r>
        <w:rPr>
          <w:rFonts w:ascii="Times New Roman" w:hAnsi="Times New Roman" w:cs="Times New Roman"/>
          <w:color w:val="auto"/>
        </w:rPr>
        <w:t>.</w:t>
      </w:r>
    </w:p>
    <w:p w:rsidR="005507D7" w:rsidRPr="00840E79" w:rsidRDefault="005507D7" w:rsidP="005507D7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5507D7" w:rsidRPr="00981E37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1E37">
        <w:rPr>
          <w:rFonts w:ascii="Times New Roman" w:hAnsi="Times New Roman" w:cs="Times New Roman"/>
          <w:b/>
          <w:color w:val="auto"/>
        </w:rPr>
        <w:t>6. Köztisztasággal, környezetvédelemmel kapcsolatos magatartások</w:t>
      </w:r>
    </w:p>
    <w:p w:rsidR="005507D7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507D7" w:rsidRPr="00D90352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90352">
        <w:rPr>
          <w:rFonts w:ascii="Times New Roman" w:hAnsi="Times New Roman" w:cs="Times New Roman"/>
          <w:b/>
          <w:color w:val="auto"/>
        </w:rPr>
        <w:t>8.§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981E37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1E37">
        <w:rPr>
          <w:rFonts w:ascii="Times New Roman" w:hAnsi="Times New Roman" w:cs="Times New Roman"/>
          <w:color w:val="auto"/>
        </w:rPr>
        <w:t>(1) Aki a</w:t>
      </w:r>
      <w:r>
        <w:rPr>
          <w:rFonts w:ascii="Times New Roman" w:hAnsi="Times New Roman" w:cs="Times New Roman"/>
          <w:color w:val="auto"/>
        </w:rPr>
        <w:t xml:space="preserve"> </w:t>
      </w:r>
      <w:r w:rsidRPr="00981E37">
        <w:rPr>
          <w:rFonts w:ascii="Times New Roman" w:hAnsi="Times New Roman" w:cs="Times New Roman"/>
          <w:color w:val="auto"/>
        </w:rPr>
        <w:t>települési köztisztaságról és a helyi környezetvédelemről és a zöldterületek, zöldfelületek megóvásáról és fenntartásáról szóló 2/2011 (II.16) számú rendeletben foglaltakat megszegi közösségi együttélés alapvető szabályait sértő magatartást követ el, különösen aki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E17351">
        <w:rPr>
          <w:rFonts w:ascii="Times New Roman" w:hAnsi="Times New Roman" w:cs="Times New Roman"/>
          <w:color w:val="auto"/>
        </w:rPr>
        <w:t>a</w:t>
      </w:r>
      <w:proofErr w:type="gramEnd"/>
      <w:r w:rsidRPr="00E17351">
        <w:rPr>
          <w:rFonts w:ascii="Times New Roman" w:hAnsi="Times New Roman" w:cs="Times New Roman"/>
          <w:color w:val="auto"/>
        </w:rPr>
        <w:t xml:space="preserve">) az ingatlan tulajdonosa vagy használójaként az ingatlanon nem végzi el az aktuális növényápolási feladatokat (pl. fű folyamatos kaszálása, közterületre kihajló, kilátást és légvezetékeket zavaró ágak, bokrok folyamatos nyesése);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 xml:space="preserve">b) </w:t>
      </w:r>
      <w:r w:rsidRPr="00486AA3">
        <w:rPr>
          <w:rFonts w:ascii="Times New Roman" w:hAnsi="Times New Roman" w:cs="Times New Roman"/>
          <w:color w:val="auto"/>
        </w:rPr>
        <w:t>ingatlanát szükség szerint, de éven</w:t>
      </w:r>
      <w:r>
        <w:rPr>
          <w:rFonts w:ascii="Times New Roman" w:hAnsi="Times New Roman" w:cs="Times New Roman"/>
          <w:color w:val="auto"/>
        </w:rPr>
        <w:t>te legalább 6 alkalommal (május</w:t>
      </w:r>
      <w:r w:rsidRPr="00486AA3">
        <w:rPr>
          <w:rFonts w:ascii="Times New Roman" w:hAnsi="Times New Roman" w:cs="Times New Roman"/>
          <w:color w:val="auto"/>
        </w:rPr>
        <w:t>1-ig, május 25-ig, június 15-ig, július 10-ig, augusztus 5-ig, szeptember 5-ig) gyomtól, gaztól nem tisztítja meg, a 30 cm-es magasság elérését megelőzően rendszeresen nem kaszálja;</w:t>
      </w:r>
      <w:r w:rsidRPr="00E17351">
        <w:rPr>
          <w:rFonts w:ascii="Times New Roman" w:hAnsi="Times New Roman" w:cs="Times New Roman"/>
          <w:color w:val="auto"/>
        </w:rPr>
        <w:t xml:space="preserve">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>c) az ingatlan tulajdonosa vagy használójaként és az ingatlan utcai határvonala és az úttest közötti területet nem tartja</w:t>
      </w:r>
      <w:r>
        <w:rPr>
          <w:rFonts w:ascii="Times New Roman" w:hAnsi="Times New Roman" w:cs="Times New Roman"/>
          <w:color w:val="auto"/>
        </w:rPr>
        <w:t xml:space="preserve"> tisztán, e területen a füvet</w:t>
      </w:r>
      <w:r w:rsidRPr="00486AA3">
        <w:rPr>
          <w:rFonts w:ascii="Times New Roman" w:hAnsi="Times New Roman" w:cs="Times New Roman"/>
          <w:color w:val="auto"/>
        </w:rPr>
        <w:t xml:space="preserve"> május 1-je és szeptember 5-e között a 30 cm-es magasság elérését megelőzően rendszeresen nem kaszálja;</w:t>
      </w:r>
      <w:r w:rsidRPr="00E17351">
        <w:rPr>
          <w:rFonts w:ascii="Times New Roman" w:hAnsi="Times New Roman" w:cs="Times New Roman"/>
          <w:color w:val="auto"/>
        </w:rPr>
        <w:t xml:space="preserve">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lastRenderedPageBreak/>
        <w:t xml:space="preserve">d) az ingatlana előtti járdaszakasz, a közút padkájáig terjedő zöldterület, illetve az útárok tisztán tartására, e területen a fű nyírására, hó eltakarítására, síkosság elleni védekezésre vonatkozó, a köztisztaságról szóló önkormányzati rendeletben meghatározott kötelességét elmulasztja;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E17351">
        <w:rPr>
          <w:rFonts w:ascii="Times New Roman" w:hAnsi="Times New Roman" w:cs="Times New Roman"/>
          <w:color w:val="auto"/>
        </w:rPr>
        <w:t>e</w:t>
      </w:r>
      <w:proofErr w:type="gramEnd"/>
      <w:r w:rsidRPr="00E17351">
        <w:rPr>
          <w:rFonts w:ascii="Times New Roman" w:hAnsi="Times New Roman" w:cs="Times New Roman"/>
          <w:color w:val="auto"/>
        </w:rPr>
        <w:t xml:space="preserve">) közterületi tárgyat, járdát, falat engedély nélkül feliratoz, festékkel vagy más anyaggal beszennyez, firkál;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E17351">
        <w:rPr>
          <w:rFonts w:ascii="Times New Roman" w:hAnsi="Times New Roman" w:cs="Times New Roman"/>
          <w:color w:val="auto"/>
        </w:rPr>
        <w:t>f</w:t>
      </w:r>
      <w:proofErr w:type="gramEnd"/>
      <w:r w:rsidRPr="00E17351">
        <w:rPr>
          <w:rFonts w:ascii="Times New Roman" w:hAnsi="Times New Roman" w:cs="Times New Roman"/>
          <w:color w:val="auto"/>
        </w:rPr>
        <w:t>) állati eredetű maradványokat vagy elhullott állat tetemét</w:t>
      </w:r>
      <w:r>
        <w:rPr>
          <w:rFonts w:ascii="Times New Roman" w:hAnsi="Times New Roman" w:cs="Times New Roman"/>
          <w:color w:val="auto"/>
        </w:rPr>
        <w:t xml:space="preserve"> az állategészségügyi szabályok </w:t>
      </w:r>
      <w:r w:rsidRPr="00E17351">
        <w:rPr>
          <w:rFonts w:ascii="Times New Roman" w:hAnsi="Times New Roman" w:cs="Times New Roman"/>
          <w:color w:val="auto"/>
        </w:rPr>
        <w:t xml:space="preserve">megsértésével helyez el;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E17351">
        <w:rPr>
          <w:rFonts w:ascii="Times New Roman" w:hAnsi="Times New Roman" w:cs="Times New Roman"/>
          <w:color w:val="auto"/>
        </w:rPr>
        <w:t>g</w:t>
      </w:r>
      <w:proofErr w:type="gramEnd"/>
      <w:r w:rsidRPr="00E17351">
        <w:rPr>
          <w:rFonts w:ascii="Times New Roman" w:hAnsi="Times New Roman" w:cs="Times New Roman"/>
          <w:color w:val="auto"/>
        </w:rPr>
        <w:t xml:space="preserve">) az üzemeltető, aki a szórakozóhelyek, vendéglátó ipari kereskedelmi és szolgáltató egységek, valamint az utcai és más elárusító helyek előtti járdaszakaszt, továbbá az egység közvetlen környezetét reggel 8 óráig nem tisztítja meg, vagy folyamatosan nem takarítja;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E17351">
        <w:rPr>
          <w:rFonts w:ascii="Times New Roman" w:hAnsi="Times New Roman" w:cs="Times New Roman"/>
          <w:color w:val="auto"/>
        </w:rPr>
        <w:t>h</w:t>
      </w:r>
      <w:proofErr w:type="gramEnd"/>
      <w:r w:rsidRPr="00E17351">
        <w:rPr>
          <w:rFonts w:ascii="Times New Roman" w:hAnsi="Times New Roman" w:cs="Times New Roman"/>
          <w:color w:val="auto"/>
        </w:rPr>
        <w:t xml:space="preserve">) avart, vagy növénytermesztéssel összefüggésben keletkezett hulladékot a köztisztaságról szóló helyi önkormányzati rendeletben meg nem engedett módon helyezi el;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 xml:space="preserve">i) a község közigazgatási területén levő belterületi ingatlanokon, valamint a külterületi kertművelésű ingatlanokon </w:t>
      </w:r>
      <w:r>
        <w:rPr>
          <w:rFonts w:ascii="Times New Roman" w:hAnsi="Times New Roman" w:cs="Times New Roman"/>
          <w:color w:val="auto"/>
        </w:rPr>
        <w:t xml:space="preserve">csütörtöki napok kivételével </w:t>
      </w:r>
      <w:r w:rsidRPr="00E17351">
        <w:rPr>
          <w:rFonts w:ascii="Times New Roman" w:hAnsi="Times New Roman" w:cs="Times New Roman"/>
          <w:color w:val="auto"/>
        </w:rPr>
        <w:t xml:space="preserve">május </w:t>
      </w:r>
      <w:r>
        <w:rPr>
          <w:rFonts w:ascii="Times New Roman" w:hAnsi="Times New Roman" w:cs="Times New Roman"/>
          <w:color w:val="auto"/>
        </w:rPr>
        <w:t>3</w:t>
      </w:r>
      <w:r w:rsidRPr="00E17351">
        <w:rPr>
          <w:rFonts w:ascii="Times New Roman" w:hAnsi="Times New Roman" w:cs="Times New Roman"/>
          <w:color w:val="auto"/>
        </w:rPr>
        <w:t xml:space="preserve">1. és </w:t>
      </w:r>
      <w:r>
        <w:rPr>
          <w:rFonts w:ascii="Times New Roman" w:hAnsi="Times New Roman" w:cs="Times New Roman"/>
          <w:color w:val="auto"/>
        </w:rPr>
        <w:t>augusztus 31</w:t>
      </w:r>
      <w:r w:rsidRPr="00E17351">
        <w:rPr>
          <w:rFonts w:ascii="Times New Roman" w:hAnsi="Times New Roman" w:cs="Times New Roman"/>
          <w:color w:val="auto"/>
        </w:rPr>
        <w:t xml:space="preserve">. között éget, a közösségi együttélés alapvető szabályaival ellentétes magatartást valósít meg. </w:t>
      </w:r>
    </w:p>
    <w:p w:rsidR="005507D7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(2) A</w:t>
      </w:r>
      <w:r w:rsidRPr="00E17351">
        <w:rPr>
          <w:rFonts w:ascii="Times New Roman" w:hAnsi="Times New Roman" w:cs="Times New Roman"/>
          <w:color w:val="auto"/>
        </w:rPr>
        <w:t xml:space="preserve">ki kertépítéssel és zöldfelület-fenntartással kapcsolatos, magánszemélyek háztartási igényeinek kielégítését szolgáló veszélyes mértékű zajjal járó tevékenységet: a) </w:t>
      </w:r>
      <w:r w:rsidRPr="005F6C58">
        <w:rPr>
          <w:rFonts w:ascii="Times New Roman" w:hAnsi="Times New Roman" w:cs="Times New Roman"/>
          <w:color w:val="auto"/>
        </w:rPr>
        <w:t>munkanapokon nem 7:00 óra és 20:00 óra között, b) szombaton nem 8:00 óra és 20:00 óra között, c) vasárnap és ünnepnapokon nem 8-12 óra és nem 15-19 óra között végez, a közösségi együttélés alapvető szabályaival ellentétes magatartást valósít meg.</w:t>
      </w:r>
      <w:r w:rsidRPr="00E17351">
        <w:rPr>
          <w:rFonts w:ascii="Times New Roman" w:hAnsi="Times New Roman" w:cs="Times New Roman"/>
          <w:color w:val="auto"/>
        </w:rPr>
        <w:t xml:space="preserve"> </w:t>
      </w:r>
    </w:p>
    <w:p w:rsidR="005507D7" w:rsidRPr="00E1735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Default="005507D7" w:rsidP="005507D7">
      <w:pPr>
        <w:pStyle w:val="Default"/>
        <w:tabs>
          <w:tab w:val="center" w:pos="4536"/>
          <w:tab w:val="left" w:pos="7800"/>
        </w:tabs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Pr="00D90352">
        <w:rPr>
          <w:rFonts w:ascii="Times New Roman" w:hAnsi="Times New Roman" w:cs="Times New Roman"/>
          <w:b/>
          <w:color w:val="auto"/>
        </w:rPr>
        <w:t>7. Állattartással kapcsolatos magatartások</w:t>
      </w:r>
      <w:r>
        <w:rPr>
          <w:rFonts w:ascii="Times New Roman" w:hAnsi="Times New Roman" w:cs="Times New Roman"/>
          <w:b/>
          <w:color w:val="auto"/>
        </w:rPr>
        <w:tab/>
      </w:r>
    </w:p>
    <w:p w:rsidR="005507D7" w:rsidRPr="00D90352" w:rsidRDefault="005507D7" w:rsidP="005507D7">
      <w:pPr>
        <w:pStyle w:val="Default"/>
        <w:tabs>
          <w:tab w:val="center" w:pos="4536"/>
          <w:tab w:val="left" w:pos="7800"/>
        </w:tabs>
        <w:rPr>
          <w:rFonts w:ascii="Times New Roman" w:hAnsi="Times New Roman" w:cs="Times New Roman"/>
          <w:b/>
          <w:color w:val="auto"/>
        </w:rPr>
      </w:pPr>
    </w:p>
    <w:p w:rsidR="005507D7" w:rsidRPr="00D90352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90352">
        <w:rPr>
          <w:rFonts w:ascii="Times New Roman" w:hAnsi="Times New Roman" w:cs="Times New Roman"/>
          <w:b/>
          <w:color w:val="auto"/>
        </w:rPr>
        <w:t>9.§</w:t>
      </w:r>
    </w:p>
    <w:p w:rsidR="005507D7" w:rsidRPr="00D90352" w:rsidRDefault="005507D7" w:rsidP="005507D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507D7" w:rsidRPr="00981E37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(1) </w:t>
      </w:r>
      <w:r w:rsidRPr="00981E37">
        <w:rPr>
          <w:rFonts w:ascii="Times New Roman" w:hAnsi="Times New Roman" w:cs="Times New Roman"/>
          <w:color w:val="auto"/>
        </w:rPr>
        <w:t xml:space="preserve">A közösségi együttélés alapvető szabályait sértő magatartás követ el, aki: </w:t>
      </w:r>
    </w:p>
    <w:p w:rsidR="005507D7" w:rsidRPr="00981E37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981E37" w:rsidRDefault="005507D7" w:rsidP="005507D7">
      <w:pPr>
        <w:pStyle w:val="Default"/>
        <w:ind w:left="708"/>
        <w:rPr>
          <w:rFonts w:ascii="Times New Roman" w:hAnsi="Times New Roman" w:cs="Times New Roman"/>
          <w:color w:val="auto"/>
        </w:rPr>
      </w:pPr>
      <w:proofErr w:type="gramStart"/>
      <w:r w:rsidRPr="00981E37">
        <w:rPr>
          <w:rFonts w:ascii="Times New Roman" w:hAnsi="Times New Roman" w:cs="Times New Roman"/>
          <w:color w:val="auto"/>
        </w:rPr>
        <w:t>a</w:t>
      </w:r>
      <w:proofErr w:type="gramEnd"/>
      <w:r w:rsidRPr="00981E37">
        <w:rPr>
          <w:rFonts w:ascii="Times New Roman" w:hAnsi="Times New Roman" w:cs="Times New Roman"/>
          <w:color w:val="auto"/>
        </w:rPr>
        <w:t>)</w:t>
      </w:r>
      <w:r w:rsidRPr="00981E37">
        <w:rPr>
          <w:rFonts w:ascii="Times New Roman" w:hAnsi="Times New Roman" w:cs="Times New Roman"/>
          <w:color w:val="auto"/>
        </w:rPr>
        <w:tab/>
        <w:t xml:space="preserve">közterületen állatot tart, legeltet vagy az ingatlanról felügyelet nélkül kienged, </w:t>
      </w:r>
    </w:p>
    <w:p w:rsidR="005507D7" w:rsidRPr="00981E37" w:rsidRDefault="005507D7" w:rsidP="005507D7">
      <w:pPr>
        <w:pStyle w:val="Default"/>
        <w:ind w:left="708"/>
        <w:rPr>
          <w:rFonts w:ascii="Times New Roman" w:hAnsi="Times New Roman" w:cs="Times New Roman"/>
          <w:color w:val="auto"/>
        </w:rPr>
      </w:pPr>
    </w:p>
    <w:p w:rsidR="005507D7" w:rsidRPr="00981E37" w:rsidRDefault="009048B9" w:rsidP="005507D7">
      <w:pPr>
        <w:pStyle w:val="Default"/>
        <w:ind w:left="1440" w:hanging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</w:t>
      </w:r>
      <w:r>
        <w:rPr>
          <w:rFonts w:ascii="Times New Roman" w:hAnsi="Times New Roman" w:cs="Times New Roman"/>
          <w:color w:val="auto"/>
        </w:rPr>
        <w:tab/>
        <w:t>ebet</w:t>
      </w:r>
      <w:r w:rsidR="005507D7" w:rsidRPr="00981E37">
        <w:rPr>
          <w:rFonts w:ascii="Times New Roman" w:hAnsi="Times New Roman" w:cs="Times New Roman"/>
          <w:color w:val="auto"/>
        </w:rPr>
        <w:t xml:space="preserve"> és más kedvtelésből tartott állatot közterületen tart, etet, szabadon enged, </w:t>
      </w:r>
    </w:p>
    <w:p w:rsidR="005507D7" w:rsidRPr="00981E37" w:rsidRDefault="005507D7" w:rsidP="005507D7">
      <w:pPr>
        <w:pStyle w:val="Default"/>
        <w:ind w:left="708"/>
        <w:rPr>
          <w:rFonts w:ascii="Times New Roman" w:hAnsi="Times New Roman" w:cs="Times New Roman"/>
          <w:color w:val="auto"/>
        </w:rPr>
      </w:pPr>
    </w:p>
    <w:p w:rsidR="005507D7" w:rsidRPr="00981E37" w:rsidRDefault="009048B9" w:rsidP="005507D7">
      <w:pPr>
        <w:pStyle w:val="Default"/>
        <w:ind w:left="1440" w:hanging="73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5507D7" w:rsidRPr="00981E37">
        <w:rPr>
          <w:rFonts w:ascii="Times New Roman" w:hAnsi="Times New Roman" w:cs="Times New Roman"/>
          <w:color w:val="auto"/>
        </w:rPr>
        <w:t>)</w:t>
      </w:r>
      <w:r w:rsidR="005507D7" w:rsidRPr="00981E37">
        <w:rPr>
          <w:rFonts w:ascii="Times New Roman" w:hAnsi="Times New Roman" w:cs="Times New Roman"/>
          <w:color w:val="auto"/>
        </w:rPr>
        <w:tab/>
        <w:t>ebet – vakvezető, mozgáskorlátozottat segítő kutya kivételével – élelmiszer-elárusító üzletbe, j</w:t>
      </w:r>
      <w:r w:rsidR="005507D7">
        <w:rPr>
          <w:rFonts w:ascii="Times New Roman" w:hAnsi="Times New Roman" w:cs="Times New Roman"/>
          <w:color w:val="auto"/>
        </w:rPr>
        <w:t>átszótérre,</w:t>
      </w:r>
      <w:r w:rsidR="005507D7" w:rsidRPr="00981E37">
        <w:rPr>
          <w:rFonts w:ascii="Times New Roman" w:hAnsi="Times New Roman" w:cs="Times New Roman"/>
          <w:color w:val="auto"/>
        </w:rPr>
        <w:t xml:space="preserve"> kulturális, oktatási, szociális és egészségügyi intézménybe, ügyfélforgalmat lebonyolító közintézmény épületébe bevisz, illetve beenged,</w:t>
      </w:r>
    </w:p>
    <w:p w:rsidR="005507D7" w:rsidRPr="00981E37" w:rsidRDefault="005507D7" w:rsidP="005507D7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</w:p>
    <w:p w:rsidR="005507D7" w:rsidRDefault="009048B9" w:rsidP="005507D7">
      <w:pPr>
        <w:pStyle w:val="Default"/>
        <w:ind w:left="1440" w:hanging="73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5507D7" w:rsidRPr="00981E37">
        <w:rPr>
          <w:rFonts w:ascii="Times New Roman" w:hAnsi="Times New Roman" w:cs="Times New Roman"/>
          <w:color w:val="auto"/>
        </w:rPr>
        <w:t>)</w:t>
      </w:r>
      <w:r w:rsidR="005507D7" w:rsidRPr="00981E37">
        <w:rPr>
          <w:rFonts w:ascii="Times New Roman" w:hAnsi="Times New Roman" w:cs="Times New Roman"/>
          <w:color w:val="auto"/>
        </w:rPr>
        <w:tab/>
        <w:t>az állat tartására szolgáló létesítmény tisztaságát nem biztosítja, azt nem takarítja, fertőtleníti, a káros rovarok és rágcsálók irtásáról rendszeresen nem gondoskodik, és az állattartás során a közegészségügyi, állategészségügyi és környezetvédelmi, természetvédelmi szabályok ide vonatkozó rendelkezéseit nem tartja be.</w:t>
      </w:r>
    </w:p>
    <w:p w:rsidR="005507D7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90352">
        <w:rPr>
          <w:rFonts w:ascii="Times New Roman" w:hAnsi="Times New Roman" w:cs="Times New Roman"/>
          <w:b/>
          <w:color w:val="auto"/>
        </w:rPr>
        <w:t>8. Hirdető-berendezések kihelyezésével kapcsolatos magatartások</w:t>
      </w:r>
    </w:p>
    <w:p w:rsidR="005507D7" w:rsidRPr="00D90352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507D7" w:rsidRPr="00D90352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90352">
        <w:rPr>
          <w:rFonts w:ascii="Times New Roman" w:hAnsi="Times New Roman" w:cs="Times New Roman"/>
          <w:b/>
          <w:color w:val="auto"/>
        </w:rPr>
        <w:t>10.§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  <w:r w:rsidRPr="00DC4D0A">
        <w:rPr>
          <w:rFonts w:ascii="Times New Roman" w:hAnsi="Times New Roman" w:cs="Times New Roman"/>
          <w:color w:val="auto"/>
        </w:rPr>
        <w:t>(1) A közösségi együttélés alapvető szabályait</w:t>
      </w:r>
      <w:r>
        <w:rPr>
          <w:rFonts w:ascii="Times New Roman" w:hAnsi="Times New Roman" w:cs="Times New Roman"/>
          <w:color w:val="auto"/>
        </w:rPr>
        <w:t xml:space="preserve"> sértő magatartás követ el, aki </w:t>
      </w:r>
      <w:r w:rsidRPr="00DC4D0A">
        <w:rPr>
          <w:rFonts w:ascii="Times New Roman" w:hAnsi="Times New Roman" w:cs="Times New Roman"/>
          <w:color w:val="auto"/>
        </w:rPr>
        <w:t xml:space="preserve">a 8/2007. (VII.1.) számú </w:t>
      </w:r>
      <w:r>
        <w:rPr>
          <w:rFonts w:ascii="Times New Roman" w:hAnsi="Times New Roman" w:cs="Times New Roman"/>
          <w:color w:val="auto"/>
        </w:rPr>
        <w:t>a</w:t>
      </w:r>
      <w:r w:rsidRPr="00DC4D0A">
        <w:rPr>
          <w:rFonts w:ascii="Times New Roman" w:hAnsi="Times New Roman" w:cs="Times New Roman"/>
          <w:color w:val="auto"/>
        </w:rPr>
        <w:t xml:space="preserve"> közterületek használatáról szóló rendeletben foglaltakat nem tartja be.</w:t>
      </w:r>
    </w:p>
    <w:p w:rsidR="005507D7" w:rsidRDefault="005507D7" w:rsidP="005507D7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6E5E46" w:rsidRDefault="006E5E46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507D7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90352">
        <w:rPr>
          <w:rFonts w:ascii="Times New Roman" w:hAnsi="Times New Roman" w:cs="Times New Roman"/>
          <w:b/>
          <w:color w:val="auto"/>
        </w:rPr>
        <w:t>9. Temető használatával kapcsolatos magatartások</w:t>
      </w:r>
    </w:p>
    <w:p w:rsidR="005507D7" w:rsidRPr="00D90352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507D7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90352">
        <w:rPr>
          <w:rFonts w:ascii="Times New Roman" w:hAnsi="Times New Roman" w:cs="Times New Roman"/>
          <w:b/>
          <w:color w:val="auto"/>
        </w:rPr>
        <w:t>11.§</w:t>
      </w:r>
    </w:p>
    <w:p w:rsidR="005507D7" w:rsidRPr="00D90352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507D7" w:rsidRDefault="005507D7" w:rsidP="005507D7">
      <w:pPr>
        <w:pStyle w:val="Default"/>
        <w:jc w:val="both"/>
        <w:rPr>
          <w:rFonts w:ascii="Times New Roman" w:hAnsi="Times New Roman" w:cs="Times New Roman"/>
          <w:b/>
          <w:strike/>
          <w:color w:val="auto"/>
        </w:rPr>
      </w:pPr>
      <w:r w:rsidRPr="00DC4D0A">
        <w:rPr>
          <w:rFonts w:ascii="Times New Roman" w:hAnsi="Times New Roman" w:cs="Times New Roman"/>
          <w:color w:val="auto"/>
        </w:rPr>
        <w:t>(1) A közösségi együttélés alapvető szabályait sértő magatartás követ el, aki</w:t>
      </w:r>
      <w:r>
        <w:rPr>
          <w:rFonts w:ascii="Times New Roman" w:hAnsi="Times New Roman" w:cs="Times New Roman"/>
          <w:color w:val="auto"/>
        </w:rPr>
        <w:t xml:space="preserve"> </w:t>
      </w:r>
      <w:r w:rsidRPr="00DC4D0A">
        <w:rPr>
          <w:rFonts w:ascii="Times New Roman" w:hAnsi="Times New Roman" w:cs="Times New Roman"/>
          <w:color w:val="auto"/>
        </w:rPr>
        <w:t xml:space="preserve">a 8/2007. (VII.1.) számú </w:t>
      </w:r>
      <w:r>
        <w:rPr>
          <w:rFonts w:ascii="Times New Roman" w:hAnsi="Times New Roman" w:cs="Times New Roman"/>
          <w:color w:val="auto"/>
        </w:rPr>
        <w:t>a</w:t>
      </w:r>
      <w:r w:rsidRPr="00DC4D0A">
        <w:rPr>
          <w:rFonts w:ascii="Times New Roman" w:hAnsi="Times New Roman" w:cs="Times New Roman"/>
          <w:color w:val="auto"/>
        </w:rPr>
        <w:t xml:space="preserve"> közterületek használatáról szóló rendeletben foglaltakat nem tartja be</w:t>
      </w:r>
      <w:r>
        <w:rPr>
          <w:rFonts w:ascii="Times New Roman" w:hAnsi="Times New Roman" w:cs="Times New Roman"/>
          <w:color w:val="auto"/>
        </w:rPr>
        <w:t>, különösen aki</w:t>
      </w:r>
    </w:p>
    <w:p w:rsidR="005507D7" w:rsidRDefault="005507D7" w:rsidP="005507D7">
      <w:pPr>
        <w:pStyle w:val="Default"/>
        <w:jc w:val="both"/>
        <w:rPr>
          <w:rFonts w:ascii="Times New Roman" w:hAnsi="Times New Roman" w:cs="Times New Roman"/>
          <w:b/>
          <w:strike/>
          <w:color w:val="auto"/>
        </w:rPr>
      </w:pP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4D0A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Pr="00DC4D0A">
        <w:rPr>
          <w:rFonts w:ascii="Times New Roman" w:hAnsi="Times New Roman" w:cs="Times New Roman"/>
          <w:color w:val="auto"/>
        </w:rPr>
        <w:t>a</w:t>
      </w:r>
      <w:proofErr w:type="gramEnd"/>
      <w:r w:rsidRPr="00DC4D0A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DC4D0A">
        <w:rPr>
          <w:rFonts w:ascii="Times New Roman" w:hAnsi="Times New Roman" w:cs="Times New Roman"/>
          <w:color w:val="auto"/>
        </w:rPr>
        <w:t>a</w:t>
      </w:r>
      <w:proofErr w:type="spellEnd"/>
      <w:r w:rsidRPr="00DC4D0A">
        <w:rPr>
          <w:rFonts w:ascii="Times New Roman" w:hAnsi="Times New Roman" w:cs="Times New Roman"/>
          <w:color w:val="auto"/>
        </w:rPr>
        <w:t xml:space="preserve"> köztemetőkben a látogatók kegyeleti érzéseit sértő zajt kelt, vagy nem a kegyeletnek megfelelő magatartást tanúsít; </w:t>
      </w: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4D0A">
        <w:rPr>
          <w:rFonts w:ascii="Times New Roman" w:hAnsi="Times New Roman" w:cs="Times New Roman"/>
          <w:color w:val="auto"/>
        </w:rPr>
        <w:t xml:space="preserve">b) A köztemetők területéről sírkövet, síremléket, fejfát a temető üzemeltetőjének történt előzetes bejelentés nélkül kivisz; </w:t>
      </w: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4D0A">
        <w:rPr>
          <w:rFonts w:ascii="Times New Roman" w:hAnsi="Times New Roman" w:cs="Times New Roman"/>
          <w:color w:val="auto"/>
        </w:rPr>
        <w:t xml:space="preserve">c) a temetőben a temető üzemeltetőjének engedélye nélkül munkát végez, kivéve a sírgondozást; </w:t>
      </w: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4D0A">
        <w:rPr>
          <w:rFonts w:ascii="Times New Roman" w:hAnsi="Times New Roman" w:cs="Times New Roman"/>
          <w:color w:val="auto"/>
        </w:rPr>
        <w:t xml:space="preserve">d) a munkavégzés ideje alatt a temetési helyek látogatását akadályozza, szükség esetén a munkavégzést nem függeszti fel; </w:t>
      </w: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DC4D0A">
        <w:rPr>
          <w:rFonts w:ascii="Times New Roman" w:hAnsi="Times New Roman" w:cs="Times New Roman"/>
          <w:color w:val="auto"/>
        </w:rPr>
        <w:t>e</w:t>
      </w:r>
      <w:proofErr w:type="gramEnd"/>
      <w:r w:rsidRPr="00DC4D0A">
        <w:rPr>
          <w:rFonts w:ascii="Times New Roman" w:hAnsi="Times New Roman" w:cs="Times New Roman"/>
          <w:color w:val="auto"/>
        </w:rPr>
        <w:t xml:space="preserve">) a sírok gondozásánál a szomszédos sírhelyeket beszennyezi; </w:t>
      </w: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DC4D0A">
        <w:rPr>
          <w:rFonts w:ascii="Times New Roman" w:hAnsi="Times New Roman" w:cs="Times New Roman"/>
          <w:color w:val="auto"/>
        </w:rPr>
        <w:t>f</w:t>
      </w:r>
      <w:proofErr w:type="gramEnd"/>
      <w:r w:rsidRPr="00DC4D0A">
        <w:rPr>
          <w:rFonts w:ascii="Times New Roman" w:hAnsi="Times New Roman" w:cs="Times New Roman"/>
          <w:color w:val="auto"/>
        </w:rPr>
        <w:t xml:space="preserve">) a temetőben gépkocsin, motorkerékpáron, kerékpáron és egyéb járművön közlekedik, a temető üzemeltetője e rendelkezés alól kivételes esetben (pl.: építési anyag be – és kiszállítása, mozgáskorlátozottak szállítása, stb.) felmentést adhat; </w:t>
      </w: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DC4D0A">
        <w:rPr>
          <w:rFonts w:ascii="Times New Roman" w:hAnsi="Times New Roman" w:cs="Times New Roman"/>
          <w:color w:val="auto"/>
        </w:rPr>
        <w:t>g</w:t>
      </w:r>
      <w:proofErr w:type="gramEnd"/>
      <w:r w:rsidRPr="00DC4D0A">
        <w:rPr>
          <w:rFonts w:ascii="Times New Roman" w:hAnsi="Times New Roman" w:cs="Times New Roman"/>
          <w:color w:val="auto"/>
        </w:rPr>
        <w:t xml:space="preserve">) a temető területén lévő vízvételi helyekből vizet vételez, kivétel ez alól a sírhelyek gondozása céljából történő víz-vételezés; </w:t>
      </w: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DC4D0A">
        <w:rPr>
          <w:rFonts w:ascii="Times New Roman" w:hAnsi="Times New Roman" w:cs="Times New Roman"/>
          <w:color w:val="auto"/>
        </w:rPr>
        <w:t>h</w:t>
      </w:r>
      <w:proofErr w:type="gramEnd"/>
      <w:r w:rsidRPr="00DC4D0A">
        <w:rPr>
          <w:rFonts w:ascii="Times New Roman" w:hAnsi="Times New Roman" w:cs="Times New Roman"/>
          <w:color w:val="auto"/>
        </w:rPr>
        <w:t xml:space="preserve">) a temető területén a sírhelyekről lekerülő hulladékon kívül egyéb hulladékot a temető területére visz, vagy a sírokról lekerülő hulladékot nem a kijelölt helyen helyezi el. </w:t>
      </w: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4D0A">
        <w:rPr>
          <w:rFonts w:ascii="Times New Roman" w:hAnsi="Times New Roman" w:cs="Times New Roman"/>
          <w:color w:val="auto"/>
        </w:rPr>
        <w:t xml:space="preserve"> </w:t>
      </w: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4D0A">
        <w:rPr>
          <w:rFonts w:ascii="Times New Roman" w:hAnsi="Times New Roman" w:cs="Times New Roman"/>
          <w:color w:val="auto"/>
        </w:rPr>
        <w:t xml:space="preserve">i) a temető területén éget; </w:t>
      </w: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4D0A">
        <w:rPr>
          <w:rFonts w:ascii="Times New Roman" w:hAnsi="Times New Roman" w:cs="Times New Roman"/>
          <w:color w:val="auto"/>
        </w:rPr>
        <w:t xml:space="preserve">j) a temető területére – a segítő kutya kivételével – állatot visz. </w:t>
      </w: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DC4D0A">
        <w:rPr>
          <w:rFonts w:ascii="Times New Roman" w:hAnsi="Times New Roman" w:cs="Times New Roman"/>
          <w:color w:val="auto"/>
        </w:rPr>
        <w:t>l</w:t>
      </w:r>
      <w:proofErr w:type="gramEnd"/>
      <w:r w:rsidRPr="00DC4D0A">
        <w:rPr>
          <w:rFonts w:ascii="Times New Roman" w:hAnsi="Times New Roman" w:cs="Times New Roman"/>
          <w:color w:val="auto"/>
        </w:rPr>
        <w:t xml:space="preserve">) a temetőben a sírokat, síremlékeket és egyéb kegyeleti tárgyakat, valamint a temető létesítményeit, azok tartozékait, valamint környezetét beszennyezi, áthelyezi vagy eltávolítja. </w:t>
      </w: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Pr="00DC4D0A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C4D0A">
        <w:rPr>
          <w:rFonts w:ascii="Times New Roman" w:hAnsi="Times New Roman" w:cs="Times New Roman"/>
          <w:color w:val="auto"/>
        </w:rPr>
        <w:t xml:space="preserve">k) a temetőkről szóló helyi rendeletben meghatározott sírhelyre, építésre vonatkozó előírásokat nem tartja be, a közösségi együttélés alapvető szabályaival ellentétes magatartást valósít meg. 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97771">
        <w:rPr>
          <w:rFonts w:ascii="Times New Roman" w:hAnsi="Times New Roman" w:cs="Times New Roman"/>
          <w:b/>
          <w:color w:val="auto"/>
        </w:rPr>
        <w:t>10. Építési tevékenységgel kapcsolatos magatartások</w:t>
      </w:r>
    </w:p>
    <w:p w:rsidR="005507D7" w:rsidRPr="00997771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507D7" w:rsidRPr="00997771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12</w:t>
      </w:r>
      <w:r w:rsidRPr="00997771">
        <w:rPr>
          <w:rFonts w:ascii="Times New Roman" w:hAnsi="Times New Roman" w:cs="Times New Roman"/>
          <w:b/>
          <w:color w:val="auto"/>
        </w:rPr>
        <w:t>.§</w:t>
      </w:r>
    </w:p>
    <w:p w:rsidR="005507D7" w:rsidRPr="00205AE8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997771" w:rsidRDefault="005507D7" w:rsidP="005507D7">
      <w:pPr>
        <w:pStyle w:val="Default"/>
        <w:rPr>
          <w:rFonts w:ascii="Times New Roman" w:hAnsi="Times New Roman" w:cs="Times New Roman"/>
          <w:b/>
          <w:color w:val="auto"/>
        </w:rPr>
      </w:pPr>
      <w:r w:rsidRPr="00205AE8">
        <w:rPr>
          <w:rFonts w:ascii="Times New Roman" w:hAnsi="Times New Roman" w:cs="Times New Roman"/>
          <w:color w:val="auto"/>
        </w:rPr>
        <w:t>Aki</w:t>
      </w:r>
      <w:r w:rsidRPr="00997771">
        <w:rPr>
          <w:rFonts w:ascii="Times New Roman" w:hAnsi="Times New Roman" w:cs="Times New Roman"/>
          <w:b/>
          <w:color w:val="auto"/>
        </w:rPr>
        <w:t xml:space="preserve"> </w:t>
      </w:r>
    </w:p>
    <w:p w:rsidR="005507D7" w:rsidRPr="00997771" w:rsidRDefault="005507D7" w:rsidP="005507D7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</w:rPr>
      </w:pPr>
      <w:proofErr w:type="gramStart"/>
      <w:r w:rsidRPr="00997771">
        <w:rPr>
          <w:rFonts w:ascii="Times New Roman" w:hAnsi="Times New Roman" w:cs="Times New Roman"/>
          <w:color w:val="auto"/>
        </w:rPr>
        <w:t>a</w:t>
      </w:r>
      <w:proofErr w:type="gramEnd"/>
      <w:r w:rsidRPr="00997771">
        <w:rPr>
          <w:rFonts w:ascii="Times New Roman" w:hAnsi="Times New Roman" w:cs="Times New Roman"/>
          <w:color w:val="auto"/>
        </w:rPr>
        <w:t xml:space="preserve">) közterületen szálláshely létesítés, nyaralás, pihenés vagy munkavégzés céljából sátort, lakókocsit helyez el, </w:t>
      </w:r>
    </w:p>
    <w:p w:rsidR="005507D7" w:rsidRPr="00997771" w:rsidRDefault="005507D7" w:rsidP="005507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07D7" w:rsidRDefault="005507D7" w:rsidP="005507D7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97771">
        <w:rPr>
          <w:rFonts w:ascii="Times New Roman" w:hAnsi="Times New Roman" w:cs="Times New Roman"/>
          <w:color w:val="auto"/>
        </w:rPr>
        <w:t xml:space="preserve">b) büfé kocsit, lakókocsit, sátort, sátorgarázst, lakó-, iroda-, tároló és szállítókonténert szabálytalanul helyez el, </w:t>
      </w:r>
    </w:p>
    <w:p w:rsidR="005507D7" w:rsidRDefault="005507D7" w:rsidP="005507D7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</w:rPr>
      </w:pPr>
      <w:proofErr w:type="gramStart"/>
      <w:r w:rsidRPr="00997771">
        <w:rPr>
          <w:rFonts w:ascii="Times New Roman" w:hAnsi="Times New Roman" w:cs="Times New Roman"/>
          <w:color w:val="auto"/>
        </w:rPr>
        <w:t>a</w:t>
      </w:r>
      <w:proofErr w:type="gramEnd"/>
      <w:r w:rsidRPr="00997771">
        <w:rPr>
          <w:rFonts w:ascii="Times New Roman" w:hAnsi="Times New Roman" w:cs="Times New Roman"/>
          <w:color w:val="auto"/>
        </w:rPr>
        <w:t xml:space="preserve"> közösségi együttélés alapvető szabályaival ellentétes magatartást valósít meg.</w:t>
      </w:r>
      <w:r w:rsidRPr="00E17351">
        <w:rPr>
          <w:rFonts w:ascii="Times New Roman" w:hAnsi="Times New Roman" w:cs="Times New Roman"/>
          <w:color w:val="auto"/>
        </w:rPr>
        <w:t xml:space="preserve"> 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90352">
        <w:rPr>
          <w:rFonts w:ascii="Times New Roman" w:hAnsi="Times New Roman" w:cs="Times New Roman"/>
          <w:b/>
          <w:color w:val="auto"/>
        </w:rPr>
        <w:t>Harmadik rész</w:t>
      </w:r>
    </w:p>
    <w:p w:rsidR="005507D7" w:rsidRPr="00D90352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507D7" w:rsidRPr="00D90352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90352">
        <w:rPr>
          <w:rFonts w:ascii="Times New Roman" w:hAnsi="Times New Roman" w:cs="Times New Roman"/>
          <w:b/>
          <w:color w:val="auto"/>
        </w:rPr>
        <w:t>ZÁRÓ RENDELKEZÉSEK</w:t>
      </w:r>
    </w:p>
    <w:p w:rsidR="005507D7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507D7" w:rsidRPr="00D90352" w:rsidRDefault="005507D7" w:rsidP="005507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90352">
        <w:rPr>
          <w:rFonts w:ascii="Times New Roman" w:hAnsi="Times New Roman" w:cs="Times New Roman"/>
          <w:b/>
          <w:color w:val="auto"/>
        </w:rPr>
        <w:t>13.§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(1) E rendelet 2016. február 1</w:t>
      </w:r>
      <w:r w:rsidR="00914E60">
        <w:rPr>
          <w:rFonts w:ascii="Times New Roman" w:hAnsi="Times New Roman" w:cs="Times New Roman"/>
          <w:color w:val="auto"/>
        </w:rPr>
        <w:t>5</w:t>
      </w:r>
      <w:bookmarkStart w:id="0" w:name="_GoBack"/>
      <w:bookmarkEnd w:id="0"/>
      <w:r w:rsidRPr="00E17351">
        <w:rPr>
          <w:rFonts w:ascii="Times New Roman" w:hAnsi="Times New Roman" w:cs="Times New Roman"/>
          <w:color w:val="auto"/>
        </w:rPr>
        <w:t xml:space="preserve">. napján lép hatályba. 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  <w:r w:rsidRPr="00E17351">
        <w:rPr>
          <w:rFonts w:ascii="Times New Roman" w:hAnsi="Times New Roman" w:cs="Times New Roman"/>
          <w:color w:val="auto"/>
        </w:rPr>
        <w:t xml:space="preserve">(2) Rendelkezéseit a hatálybalépése után elkövetett cselekményekre kell alkalmazni. </w:t>
      </w:r>
    </w:p>
    <w:p w:rsidR="005507D7" w:rsidRPr="00E17351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9048B9" w:rsidRDefault="009048B9" w:rsidP="005507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Bázakerettye 2016. január 27.</w:t>
      </w:r>
    </w:p>
    <w:p w:rsidR="009048B9" w:rsidRDefault="009048B9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9048B9" w:rsidRDefault="009048B9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9048B9" w:rsidRDefault="009048B9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Default="009048B9" w:rsidP="009048B9">
      <w:pPr>
        <w:pStyle w:val="Default"/>
        <w:tabs>
          <w:tab w:val="left" w:pos="708"/>
          <w:tab w:val="left" w:pos="1416"/>
          <w:tab w:val="left" w:pos="633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…………….</w:t>
      </w:r>
      <w:r>
        <w:rPr>
          <w:rFonts w:ascii="Times New Roman" w:hAnsi="Times New Roman" w:cs="Times New Roman"/>
          <w:color w:val="auto"/>
        </w:rPr>
        <w:tab/>
        <w:t>…………………….</w:t>
      </w:r>
    </w:p>
    <w:p w:rsidR="005507D7" w:rsidRPr="00E17351" w:rsidRDefault="005507D7" w:rsidP="005507D7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Iványi László</w:t>
      </w:r>
      <w:r w:rsidRPr="00E1735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Dr. Resch Karolina</w:t>
      </w:r>
    </w:p>
    <w:p w:rsidR="005507D7" w:rsidRPr="00E17351" w:rsidRDefault="005507D7" w:rsidP="005507D7">
      <w:pPr>
        <w:pStyle w:val="Default"/>
        <w:ind w:firstLine="708"/>
        <w:rPr>
          <w:rFonts w:ascii="Times New Roman" w:hAnsi="Times New Roman" w:cs="Times New Roman"/>
          <w:color w:val="auto"/>
        </w:rPr>
      </w:pPr>
      <w:proofErr w:type="gramStart"/>
      <w:r w:rsidRPr="00E17351">
        <w:rPr>
          <w:rFonts w:ascii="Times New Roman" w:hAnsi="Times New Roman" w:cs="Times New Roman"/>
          <w:color w:val="auto"/>
        </w:rPr>
        <w:t>polgármester</w:t>
      </w:r>
      <w:proofErr w:type="gramEnd"/>
      <w:r w:rsidRPr="00E1735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17351">
        <w:rPr>
          <w:rFonts w:ascii="Times New Roman" w:hAnsi="Times New Roman" w:cs="Times New Roman"/>
          <w:color w:val="auto"/>
        </w:rPr>
        <w:t xml:space="preserve">jegyző </w:t>
      </w:r>
    </w:p>
    <w:p w:rsidR="005507D7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5507D7" w:rsidRDefault="005507D7" w:rsidP="005507D7">
      <w:pPr>
        <w:pStyle w:val="Default"/>
        <w:rPr>
          <w:rFonts w:ascii="Times New Roman" w:hAnsi="Times New Roman" w:cs="Times New Roman"/>
          <w:color w:val="auto"/>
        </w:rPr>
      </w:pPr>
    </w:p>
    <w:p w:rsidR="009048B9" w:rsidRDefault="009048B9" w:rsidP="009048B9">
      <w:r>
        <w:t>A rendeletet a mai napon kihirdettem:</w:t>
      </w:r>
    </w:p>
    <w:p w:rsidR="009048B9" w:rsidRDefault="009048B9" w:rsidP="009048B9"/>
    <w:p w:rsidR="009048B9" w:rsidRDefault="009048B9" w:rsidP="009048B9">
      <w:r>
        <w:t>Bázakerettye 2016. február 15.</w:t>
      </w:r>
    </w:p>
    <w:p w:rsidR="009048B9" w:rsidRDefault="009048B9" w:rsidP="009048B9"/>
    <w:p w:rsidR="009048B9" w:rsidRDefault="009048B9" w:rsidP="009048B9"/>
    <w:p w:rsidR="009048B9" w:rsidRDefault="009048B9" w:rsidP="00904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9048B9" w:rsidRDefault="009048B9" w:rsidP="00904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Resch Karolina</w:t>
      </w:r>
    </w:p>
    <w:p w:rsidR="00802B68" w:rsidRDefault="009048B9" w:rsidP="00904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7"/>
    <w:rsid w:val="005507D7"/>
    <w:rsid w:val="006E5E46"/>
    <w:rsid w:val="007419AE"/>
    <w:rsid w:val="00802B68"/>
    <w:rsid w:val="009048B9"/>
    <w:rsid w:val="00914E60"/>
    <w:rsid w:val="00C1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7D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507D7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7D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507D7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2227</Words>
  <Characters>15374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4</cp:revision>
  <dcterms:created xsi:type="dcterms:W3CDTF">2016-02-08T09:22:00Z</dcterms:created>
  <dcterms:modified xsi:type="dcterms:W3CDTF">2016-02-10T08:44:00Z</dcterms:modified>
</cp:coreProperties>
</file>