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88" w:rsidRDefault="00447A88" w:rsidP="00447A88">
      <w:pPr>
        <w:pStyle w:val="Alaprtelmezett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Lispeszentadorján Község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Önkormányzta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Képviselőtestületének</w:t>
      </w:r>
    </w:p>
    <w:p w:rsidR="00447A88" w:rsidRDefault="00447A88" w:rsidP="00447A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2</w:t>
      </w:r>
      <w:r w:rsidRPr="004F344F">
        <w:rPr>
          <w:rFonts w:ascii="Times New Roman" w:hAnsi="Times New Roman"/>
          <w:b/>
          <w:bCs/>
          <w:iCs/>
          <w:sz w:val="24"/>
          <w:szCs w:val="20"/>
        </w:rPr>
        <w:t>/201</w:t>
      </w:r>
      <w:r>
        <w:rPr>
          <w:rFonts w:ascii="Times New Roman" w:hAnsi="Times New Roman"/>
          <w:b/>
          <w:bCs/>
          <w:iCs/>
          <w:sz w:val="24"/>
          <w:szCs w:val="20"/>
        </w:rPr>
        <w:t>6</w:t>
      </w:r>
      <w:r w:rsidRPr="004F344F">
        <w:rPr>
          <w:rFonts w:ascii="Times New Roman" w:hAnsi="Times New Roman"/>
          <w:b/>
          <w:bCs/>
          <w:iCs/>
          <w:sz w:val="24"/>
          <w:szCs w:val="20"/>
        </w:rPr>
        <w:t xml:space="preserve"> (</w:t>
      </w:r>
      <w:r>
        <w:rPr>
          <w:rFonts w:ascii="Times New Roman" w:hAnsi="Times New Roman"/>
          <w:b/>
          <w:bCs/>
          <w:iCs/>
          <w:sz w:val="24"/>
          <w:szCs w:val="20"/>
        </w:rPr>
        <w:t>III</w:t>
      </w:r>
      <w:r w:rsidRPr="004F344F">
        <w:rPr>
          <w:rFonts w:ascii="Times New Roman" w:hAnsi="Times New Roman"/>
          <w:b/>
          <w:bCs/>
          <w:iCs/>
          <w:sz w:val="24"/>
          <w:szCs w:val="20"/>
        </w:rPr>
        <w:t>.</w:t>
      </w:r>
      <w:r>
        <w:rPr>
          <w:rFonts w:ascii="Times New Roman" w:hAnsi="Times New Roman"/>
          <w:b/>
          <w:bCs/>
          <w:iCs/>
          <w:sz w:val="24"/>
          <w:szCs w:val="20"/>
        </w:rPr>
        <w:t xml:space="preserve"> 31.</w:t>
      </w:r>
      <w:r w:rsidRPr="004F344F">
        <w:rPr>
          <w:rFonts w:ascii="Times New Roman" w:hAnsi="Times New Roman"/>
          <w:b/>
          <w:bCs/>
          <w:iCs/>
          <w:sz w:val="24"/>
          <w:szCs w:val="20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önkormányzati rendelete</w:t>
      </w:r>
      <w:r w:rsidRPr="003F6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7854">
        <w:rPr>
          <w:rFonts w:ascii="Times New Roman" w:hAnsi="Times New Roman"/>
          <w:b/>
          <w:bCs/>
          <w:sz w:val="24"/>
          <w:szCs w:val="24"/>
        </w:rPr>
        <w:t>a hulladékgazdálkodásról szóló 8/2015. (IX.30.)</w:t>
      </w:r>
      <w:r>
        <w:rPr>
          <w:rFonts w:ascii="Times New Roman" w:hAnsi="Times New Roman"/>
          <w:b/>
          <w:bCs/>
          <w:sz w:val="24"/>
          <w:szCs w:val="24"/>
        </w:rPr>
        <w:t xml:space="preserve"> rendelet módosításáról</w:t>
      </w:r>
    </w:p>
    <w:p w:rsidR="00447A88" w:rsidRDefault="00447A88" w:rsidP="00447A88">
      <w:pPr>
        <w:pStyle w:val="Alaprtelmezett"/>
        <w:spacing w:after="0" w:line="100" w:lineRule="atLeast"/>
        <w:jc w:val="center"/>
      </w:pPr>
    </w:p>
    <w:p w:rsidR="00447A88" w:rsidRDefault="00447A88" w:rsidP="00447A88">
      <w:pPr>
        <w:pStyle w:val="Alaprtelmezett"/>
        <w:spacing w:after="0" w:line="100" w:lineRule="atLeast"/>
        <w:jc w:val="center"/>
      </w:pPr>
    </w:p>
    <w:p w:rsidR="00447A88" w:rsidRDefault="00447A88" w:rsidP="00447A88">
      <w:pPr>
        <w:pStyle w:val="Alaprtelmezet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73C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Község Önkormányzat Képviselő-testületének az Alaptörvény 32. cikk (1) bekezdés a) pontjában, valamint a Magyarország helyi önkormányzatairól szóló 2011. évi CLXXXIX. törvény 13. § (1) bekezdésének 11. és 19. pontjában meghatározott feladatkörében eljárva, a hulladékról szóló 2012. évi CLXXXV. törvény 35. §</w:t>
      </w:r>
      <w:proofErr w:type="spellStart"/>
      <w:r w:rsidRPr="00F1373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F1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88. § (4) bekezdésében, valamint a vízgazdálkodásról szóló 1995. évi LVII. törvény 44/C. § (2) bekezdésében kapott felhatalmazás alapján az alábbiakat rendeli el:</w:t>
      </w:r>
    </w:p>
    <w:p w:rsidR="00447A88" w:rsidRDefault="00447A88" w:rsidP="00447A88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1.§ A Rendelet 1. számú melléklete a következőkre módosul: </w:t>
      </w:r>
    </w:p>
    <w:p w:rsidR="00447A88" w:rsidRPr="00F1373C" w:rsidRDefault="00447A88" w:rsidP="00447A8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b/>
          <w:sz w:val="24"/>
          <w:szCs w:val="20"/>
        </w:rPr>
        <w:t xml:space="preserve">Közszolgáltató által felajánlott </w:t>
      </w:r>
      <w:proofErr w:type="spellStart"/>
      <w:r w:rsidRPr="00F1373C">
        <w:rPr>
          <w:rFonts w:ascii="Times New Roman" w:eastAsia="Times New Roman" w:hAnsi="Times New Roman" w:cs="Times New Roman"/>
          <w:b/>
          <w:sz w:val="24"/>
          <w:szCs w:val="20"/>
        </w:rPr>
        <w:t>edényzet</w:t>
      </w:r>
      <w:proofErr w:type="spellEnd"/>
      <w:r w:rsidRPr="00F1373C">
        <w:rPr>
          <w:rFonts w:ascii="Times New Roman" w:eastAsia="Times New Roman" w:hAnsi="Times New Roman" w:cs="Times New Roman"/>
          <w:b/>
          <w:sz w:val="24"/>
          <w:szCs w:val="20"/>
        </w:rPr>
        <w:t xml:space="preserve"> űrmértéke és az edények választhatóságának feltételei</w:t>
      </w:r>
    </w:p>
    <w:p w:rsidR="00447A88" w:rsidRPr="00F1373C" w:rsidRDefault="00447A88" w:rsidP="00447A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47A88" w:rsidRPr="00F1373C" w:rsidRDefault="00447A88" w:rsidP="00447A8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(1) A hulladékgazdálkodási közszolgáltatás végzésének feltételeiről szóló 385/2014.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XII.31.) kormányrendelet 7.§. (1) és (2) bekezdése alapján a Közszolgáltató az alábbi </w:t>
      </w:r>
      <w:proofErr w:type="spellStart"/>
      <w:r w:rsidRPr="00F1373C">
        <w:rPr>
          <w:rFonts w:ascii="Times New Roman" w:eastAsia="Times New Roman" w:hAnsi="Times New Roman" w:cs="Times New Roman"/>
          <w:sz w:val="24"/>
          <w:szCs w:val="20"/>
        </w:rPr>
        <w:t>edényzeteket</w:t>
      </w:r>
      <w:proofErr w:type="spellEnd"/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 ajánlja fel:</w:t>
      </w:r>
    </w:p>
    <w:p w:rsidR="00447A88" w:rsidRPr="00F1373C" w:rsidRDefault="00447A88" w:rsidP="00447A8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47A88" w:rsidRPr="00F1373C" w:rsidRDefault="00447A88" w:rsidP="00447A8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447A88" w:rsidRPr="00F1373C" w:rsidTr="00100FC8">
        <w:tc>
          <w:tcPr>
            <w:tcW w:w="4605" w:type="dxa"/>
            <w:shd w:val="clear" w:color="auto" w:fill="auto"/>
          </w:tcPr>
          <w:p w:rsidR="00447A88" w:rsidRPr="00F1373C" w:rsidRDefault="00447A88" w:rsidP="00100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>Edényzet</w:t>
            </w:r>
            <w:proofErr w:type="spellEnd"/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űrmértéke</w:t>
            </w:r>
          </w:p>
        </w:tc>
        <w:tc>
          <w:tcPr>
            <w:tcW w:w="4605" w:type="dxa"/>
            <w:shd w:val="clear" w:color="auto" w:fill="auto"/>
          </w:tcPr>
          <w:p w:rsidR="00447A88" w:rsidRPr="00F1373C" w:rsidRDefault="00447A88" w:rsidP="00100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>Háztartások létszáma</w:t>
            </w:r>
          </w:p>
        </w:tc>
      </w:tr>
      <w:tr w:rsidR="00447A88" w:rsidRPr="00F1373C" w:rsidTr="00100FC8">
        <w:tc>
          <w:tcPr>
            <w:tcW w:w="4605" w:type="dxa"/>
            <w:shd w:val="clear" w:color="auto" w:fill="auto"/>
          </w:tcPr>
          <w:p w:rsidR="00447A88" w:rsidRPr="00F1373C" w:rsidRDefault="00447A88" w:rsidP="00100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>60 literes</w:t>
            </w:r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4605" w:type="dxa"/>
            <w:shd w:val="clear" w:color="auto" w:fill="auto"/>
          </w:tcPr>
          <w:p w:rsidR="00447A88" w:rsidRPr="00F1373C" w:rsidRDefault="00447A88" w:rsidP="00100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>maximum 1 fős</w:t>
            </w:r>
          </w:p>
        </w:tc>
      </w:tr>
      <w:tr w:rsidR="00447A88" w:rsidRPr="00F1373C" w:rsidTr="00100FC8">
        <w:tc>
          <w:tcPr>
            <w:tcW w:w="4605" w:type="dxa"/>
            <w:shd w:val="clear" w:color="auto" w:fill="auto"/>
          </w:tcPr>
          <w:p w:rsidR="00447A88" w:rsidRPr="00F1373C" w:rsidRDefault="00447A88" w:rsidP="00100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>80 literes</w:t>
            </w:r>
          </w:p>
        </w:tc>
        <w:tc>
          <w:tcPr>
            <w:tcW w:w="4605" w:type="dxa"/>
            <w:shd w:val="clear" w:color="auto" w:fill="auto"/>
          </w:tcPr>
          <w:p w:rsidR="00447A88" w:rsidRPr="00F1373C" w:rsidRDefault="00447A88" w:rsidP="00100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373C">
              <w:rPr>
                <w:rFonts w:ascii="Times New Roman" w:eastAsia="Times New Roman" w:hAnsi="Times New Roman" w:cs="Times New Roman"/>
                <w:sz w:val="24"/>
                <w:szCs w:val="20"/>
              </w:rPr>
              <w:t>2vagy annál több fős</w:t>
            </w:r>
          </w:p>
        </w:tc>
      </w:tr>
    </w:tbl>
    <w:p w:rsidR="00447A88" w:rsidRPr="00F1373C" w:rsidRDefault="00447A88" w:rsidP="00447A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47A88" w:rsidRPr="002056A7" w:rsidRDefault="00447A88" w:rsidP="00447A88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56A7">
        <w:rPr>
          <w:rFonts w:ascii="Times New Roman" w:eastAsia="Times New Roman" w:hAnsi="Times New Roman" w:cs="Times New Roman"/>
          <w:sz w:val="24"/>
          <w:szCs w:val="20"/>
        </w:rPr>
        <w:t>Az (1) pontban leírt edényméretek használatára való jogosultságát az ingatlanhasználó köteles az Önkormányzat által kiállított igazolás alapján a Közszolgáltató felé igazolni.</w:t>
      </w:r>
    </w:p>
    <w:p w:rsidR="00447A88" w:rsidRPr="00F1373C" w:rsidRDefault="00447A88" w:rsidP="00447A8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Az önkormányzati igazolás alapján igényelhető gyűjtőedény használatára kizárólag azon ingatlanhasználó jogosult, aki:</w:t>
      </w:r>
    </w:p>
    <w:p w:rsidR="00447A88" w:rsidRPr="00F1373C" w:rsidRDefault="00447A88" w:rsidP="00447A8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rendelkezik a (2) pont szerinti feltételeknek megfelelően kiállított igazolással,</w:t>
      </w:r>
    </w:p>
    <w:p w:rsidR="00447A88" w:rsidRPr="00F1373C" w:rsidRDefault="00447A88" w:rsidP="00447A8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rendelkezik az önkormányzati igazolás alapján igényelhető szabványos, a Közszolgáltató gépjárműveihez rendszeresített gyűjtőedénnyel,</w:t>
      </w:r>
    </w:p>
    <w:p w:rsidR="00447A88" w:rsidRPr="00F1373C" w:rsidRDefault="00447A88" w:rsidP="00447A8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hiánytalanul kitöltött és aláírt Hulladékszállítási Közüzemi Megállapodással rendelkezik,</w:t>
      </w:r>
    </w:p>
    <w:p w:rsidR="00447A88" w:rsidRPr="00F1373C" w:rsidRDefault="00447A88" w:rsidP="00447A8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a rendszeres hulladékszállítást nem szüneteltetheti,</w:t>
      </w:r>
    </w:p>
    <w:p w:rsidR="00447A88" w:rsidRPr="00F1373C" w:rsidRDefault="00447A88" w:rsidP="00447A8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az érintett ingatlanra vonatkozóan nincs lejárt tartozása,</w:t>
      </w:r>
    </w:p>
    <w:p w:rsidR="00447A88" w:rsidRPr="00F1373C" w:rsidRDefault="00447A88" w:rsidP="00447A8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az általa korábban használt hulladékgyűjtő </w:t>
      </w:r>
      <w:proofErr w:type="spellStart"/>
      <w:r w:rsidRPr="00F1373C">
        <w:rPr>
          <w:rFonts w:ascii="Times New Roman" w:eastAsia="Times New Roman" w:hAnsi="Times New Roman" w:cs="Times New Roman"/>
          <w:sz w:val="24"/>
          <w:szCs w:val="20"/>
        </w:rPr>
        <w:t>edényzet</w:t>
      </w:r>
      <w:proofErr w:type="spellEnd"/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 – amennyiben az a Közszolgáltató tulajdona – az Önkormányzat által kiállított igazolás átvételekor az Önkormányzatnál leadta.</w:t>
      </w:r>
    </w:p>
    <w:p w:rsidR="00447A88" w:rsidRPr="00F1373C" w:rsidRDefault="00447A88" w:rsidP="00447A8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A Közszolgáltató köteles az önkormányzati igazolás és a hiánytalanul aláírt Hulladékszállítási Közüzemi Megállapodás birtokában 45 napon belül módosítani a számlázási adatokat.</w:t>
      </w:r>
    </w:p>
    <w:p w:rsidR="00447A88" w:rsidRPr="00F1373C" w:rsidRDefault="00447A88" w:rsidP="00447A8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>Az Önkormányzat által kiállított igazolások mindig adott év december 31. napjáig érvényesek.</w:t>
      </w:r>
    </w:p>
    <w:p w:rsidR="00447A88" w:rsidRPr="00F1373C" w:rsidRDefault="00447A88" w:rsidP="00447A8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Az önkormányzati igazolás alapján igényelhető gyűjtőedény használatára való jogosultság feltételeiben történő változás esetén az ingatlanhasználó köteles a Közszolgáltató és az Önkormányzat felé haladéktalanul jelezni a változás tényét. </w:t>
      </w:r>
      <w:r w:rsidRPr="00F1373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Ennek elmulasztása esetén a Közszolgáltató jogosult a 80 literes űrmértékű </w:t>
      </w:r>
      <w:proofErr w:type="spellStart"/>
      <w:r w:rsidRPr="00F1373C">
        <w:rPr>
          <w:rFonts w:ascii="Times New Roman" w:eastAsia="Times New Roman" w:hAnsi="Times New Roman" w:cs="Times New Roman"/>
          <w:sz w:val="24"/>
          <w:szCs w:val="20"/>
        </w:rPr>
        <w:t>edényzet</w:t>
      </w:r>
      <w:proofErr w:type="spellEnd"/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 és az ingatlanhasználó által jogtalanul igénybe vett </w:t>
      </w:r>
      <w:proofErr w:type="spellStart"/>
      <w:r w:rsidRPr="00F1373C">
        <w:rPr>
          <w:rFonts w:ascii="Times New Roman" w:eastAsia="Times New Roman" w:hAnsi="Times New Roman" w:cs="Times New Roman"/>
          <w:sz w:val="24"/>
          <w:szCs w:val="20"/>
        </w:rPr>
        <w:t>edényzet</w:t>
      </w:r>
      <w:proofErr w:type="spellEnd"/>
      <w:r w:rsidRPr="00F1373C">
        <w:rPr>
          <w:rFonts w:ascii="Times New Roman" w:eastAsia="Times New Roman" w:hAnsi="Times New Roman" w:cs="Times New Roman"/>
          <w:sz w:val="24"/>
          <w:szCs w:val="20"/>
        </w:rPr>
        <w:t xml:space="preserve"> űrmértéke közötti különbség és annak késedelmi kamatának visszamenőlegesen kiszámlázására, valamint az adatbekérés költségének felszámolására az ingatlanhasználó felé.</w:t>
      </w:r>
    </w:p>
    <w:p w:rsidR="00447A88" w:rsidRPr="00F1373C" w:rsidRDefault="00447A88" w:rsidP="00447A8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47A88" w:rsidRDefault="00447A88" w:rsidP="00447A88">
      <w:pPr>
        <w:pStyle w:val="Alaprtelmezett"/>
        <w:jc w:val="both"/>
      </w:pPr>
    </w:p>
    <w:p w:rsidR="00447A88" w:rsidRDefault="00447A88" w:rsidP="00447A88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 2016. március 4.</w:t>
      </w:r>
    </w:p>
    <w:p w:rsidR="00447A88" w:rsidRDefault="00447A88" w:rsidP="00447A88">
      <w:pPr>
        <w:pStyle w:val="Alaprtelmezett"/>
        <w:jc w:val="both"/>
      </w:pPr>
    </w:p>
    <w:p w:rsidR="00447A88" w:rsidRDefault="00447A88" w:rsidP="00447A88">
      <w:pPr>
        <w:pStyle w:val="Alaprtelmezett"/>
        <w:jc w:val="both"/>
      </w:pPr>
    </w:p>
    <w:p w:rsidR="00447A88" w:rsidRDefault="00447A88" w:rsidP="00447A88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Árkus Béla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447A88" w:rsidRDefault="00447A88" w:rsidP="00447A88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47A88" w:rsidRDefault="00447A88" w:rsidP="00447A88">
      <w:pPr>
        <w:pStyle w:val="Alaprtelmezett"/>
        <w:spacing w:after="0"/>
        <w:jc w:val="both"/>
      </w:pPr>
    </w:p>
    <w:p w:rsidR="00447A88" w:rsidRDefault="00447A88" w:rsidP="00447A88">
      <w:pPr>
        <w:pStyle w:val="Alaprtelmezett"/>
        <w:spacing w:after="0"/>
        <w:jc w:val="both"/>
      </w:pPr>
    </w:p>
    <w:p w:rsidR="00447A88" w:rsidRDefault="00447A88" w:rsidP="00447A88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447A88" w:rsidRDefault="00447A88" w:rsidP="00447A88">
      <w:pPr>
        <w:pStyle w:val="Alaprtelmezett"/>
        <w:spacing w:after="0"/>
        <w:jc w:val="both"/>
      </w:pPr>
    </w:p>
    <w:p w:rsidR="00447A88" w:rsidRDefault="00447A88" w:rsidP="00447A88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Bázakerettye 2016. március 31.</w:t>
      </w:r>
    </w:p>
    <w:p w:rsidR="00447A88" w:rsidRDefault="00447A88" w:rsidP="00447A88">
      <w:pPr>
        <w:pStyle w:val="Alaprtelmezett"/>
        <w:spacing w:after="0"/>
        <w:jc w:val="both"/>
      </w:pPr>
    </w:p>
    <w:p w:rsidR="00447A88" w:rsidRDefault="00447A88" w:rsidP="00447A88">
      <w:pPr>
        <w:pStyle w:val="Alaprtelmezett"/>
        <w:spacing w:after="0"/>
        <w:jc w:val="both"/>
      </w:pPr>
    </w:p>
    <w:p w:rsidR="00447A88" w:rsidRDefault="00447A88" w:rsidP="00447A88">
      <w:pPr>
        <w:pStyle w:val="Alaprtelmezett"/>
        <w:spacing w:after="0"/>
        <w:jc w:val="both"/>
      </w:pPr>
    </w:p>
    <w:p w:rsidR="00447A88" w:rsidRDefault="00447A88" w:rsidP="00447A88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447A88" w:rsidRDefault="00447A88" w:rsidP="00447A88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47A88" w:rsidRDefault="00447A88" w:rsidP="00447A88">
      <w:pPr>
        <w:pStyle w:val="Alaprtelmezet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47A88" w:rsidRDefault="00447A88" w:rsidP="00447A88">
      <w:pPr>
        <w:pStyle w:val="Alaprtelmezet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547C95" w:rsidRDefault="00547C95">
      <w:bookmarkStart w:id="0" w:name="_GoBack"/>
      <w:bookmarkEnd w:id="0"/>
    </w:p>
    <w:sectPr w:rsidR="0054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0B" w:rsidRDefault="0070120B" w:rsidP="00447A88">
      <w:pPr>
        <w:spacing w:after="0" w:line="240" w:lineRule="auto"/>
      </w:pPr>
      <w:r>
        <w:separator/>
      </w:r>
    </w:p>
  </w:endnote>
  <w:endnote w:type="continuationSeparator" w:id="0">
    <w:p w:rsidR="0070120B" w:rsidRDefault="0070120B" w:rsidP="0044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0B" w:rsidRDefault="0070120B" w:rsidP="00447A88">
      <w:pPr>
        <w:spacing w:after="0" w:line="240" w:lineRule="auto"/>
      </w:pPr>
      <w:r>
        <w:separator/>
      </w:r>
    </w:p>
  </w:footnote>
  <w:footnote w:type="continuationSeparator" w:id="0">
    <w:p w:rsidR="0070120B" w:rsidRDefault="0070120B" w:rsidP="00447A88">
      <w:pPr>
        <w:spacing w:after="0" w:line="240" w:lineRule="auto"/>
      </w:pPr>
      <w:r>
        <w:continuationSeparator/>
      </w:r>
    </w:p>
  </w:footnote>
  <w:footnote w:id="1">
    <w:p w:rsidR="00447A88" w:rsidRDefault="00447A88" w:rsidP="00447A88">
      <w:pPr>
        <w:pStyle w:val="Lbjegyzetszveg"/>
      </w:pPr>
      <w:r>
        <w:rPr>
          <w:rStyle w:val="Lbjegyzet-hivatkozs"/>
        </w:rPr>
        <w:footnoteRef/>
      </w:r>
      <w:r>
        <w:t xml:space="preserve"> A 60 literes </w:t>
      </w:r>
      <w:proofErr w:type="spellStart"/>
      <w:r>
        <w:t>edényzet</w:t>
      </w:r>
      <w:proofErr w:type="spellEnd"/>
      <w:r>
        <w:t xml:space="preserve"> használatának igényléséhez az Önkormányzat által kiállított igazolás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0E"/>
    <w:multiLevelType w:val="hybridMultilevel"/>
    <w:tmpl w:val="06F0822A"/>
    <w:lvl w:ilvl="0" w:tplc="B6A21AA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F1984"/>
    <w:multiLevelType w:val="multilevel"/>
    <w:tmpl w:val="85686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8"/>
    <w:rsid w:val="00447A88"/>
    <w:rsid w:val="00547C95"/>
    <w:rsid w:val="007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88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47A8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44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7A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447A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4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88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47A8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44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7A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447A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4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2016-03-23T14:04:00Z</dcterms:created>
  <dcterms:modified xsi:type="dcterms:W3CDTF">2016-03-23T14:05:00Z</dcterms:modified>
</cp:coreProperties>
</file>